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77" w:line="219" w:lineRule="auto"/>
        <w:ind w:left="408"/>
        <w:outlineLvl w:val="0"/>
        <w:rPr>
          <w:rFonts w:ascii="宋体" w:hAnsi="宋体" w:eastAsia="宋体" w:cs="宋体"/>
          <w:sz w:val="115"/>
          <w:szCs w:val="115"/>
        </w:rPr>
      </w:pPr>
      <w:r>
        <w:rPr>
          <w:rFonts w:ascii="宋体" w:hAnsi="宋体" w:eastAsia="宋体" w:cs="宋体"/>
          <w:b/>
          <w:bCs/>
          <w:color w:val="EF0700"/>
          <w:spacing w:val="-64"/>
          <w:w w:val="61"/>
          <w:sz w:val="115"/>
          <w:szCs w:val="115"/>
        </w:rPr>
        <w:t>天津市人民政府政务服务办公室</w:t>
      </w:r>
    </w:p>
    <w:p>
      <w:pPr>
        <w:spacing w:before="172" w:line="60" w:lineRule="exact"/>
      </w:pPr>
      <w:r>
        <w:rPr>
          <w:position w:val="-1"/>
        </w:rPr>
        <w:drawing>
          <wp:inline distT="0" distB="0" distL="0" distR="0">
            <wp:extent cx="6108700" cy="374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08751" cy="38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111" w:line="222" w:lineRule="auto"/>
        <w:ind w:left="605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7"/>
          <w:sz w:val="34"/>
          <w:szCs w:val="34"/>
        </w:rPr>
        <w:t>津政服函〔2022〕37号</w:t>
      </w:r>
    </w:p>
    <w:p>
      <w:pPr>
        <w:spacing w:line="359" w:lineRule="auto"/>
        <w:rPr>
          <w:rFonts w:ascii="Arial"/>
          <w:sz w:val="21"/>
        </w:rPr>
      </w:pPr>
    </w:p>
    <w:p>
      <w:pPr>
        <w:spacing w:before="150" w:line="220" w:lineRule="auto"/>
        <w:ind w:left="1026" w:right="813" w:hanging="37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6"/>
          <w:sz w:val="46"/>
          <w:szCs w:val="46"/>
        </w:rPr>
        <w:t>市政务服务办关于印发天津市工程建设项目</w:t>
      </w:r>
      <w:r>
        <w:rPr>
          <w:rFonts w:ascii="宋体" w:hAnsi="宋体" w:eastAsia="宋体" w:cs="宋体"/>
          <w:spacing w:val="1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6"/>
          <w:szCs w:val="46"/>
        </w:rPr>
        <w:t>联合审批事项清单(2022年版)的通知</w:t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11" w:line="221" w:lineRule="auto"/>
        <w:ind w:left="40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4"/>
          <w:sz w:val="34"/>
          <w:szCs w:val="34"/>
        </w:rPr>
        <w:t>市、区有关部门、单位：</w:t>
      </w:r>
    </w:p>
    <w:p>
      <w:pPr>
        <w:spacing w:before="157" w:line="305" w:lineRule="auto"/>
        <w:ind w:left="400" w:right="578" w:firstLine="619"/>
        <w:jc w:val="both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2"/>
          <w:sz w:val="35"/>
          <w:szCs w:val="35"/>
        </w:rPr>
        <w:t>为持续深化工程建设项目审批制度改革，进一步规范工程建</w:t>
      </w:r>
      <w:r>
        <w:rPr>
          <w:rFonts w:ascii="仿宋" w:hAnsi="仿宋" w:eastAsia="仿宋" w:cs="仿宋"/>
          <w:spacing w:val="12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2"/>
          <w:sz w:val="35"/>
          <w:szCs w:val="35"/>
        </w:rPr>
        <w:t>设项目联合审批办理事项及特别程序等要素，市政务服务办会同</w:t>
      </w:r>
      <w:r>
        <w:rPr>
          <w:rFonts w:ascii="仿宋" w:hAnsi="仿宋" w:eastAsia="仿宋" w:cs="仿宋"/>
          <w:spacing w:val="6"/>
          <w:sz w:val="35"/>
          <w:szCs w:val="35"/>
        </w:rPr>
        <w:t xml:space="preserve"> </w:t>
      </w:r>
      <w:r>
        <w:rPr>
          <w:rFonts w:ascii="仿宋" w:hAnsi="仿宋" w:eastAsia="仿宋" w:cs="仿宋"/>
          <w:spacing w:val="-43"/>
          <w:sz w:val="35"/>
          <w:szCs w:val="35"/>
        </w:rPr>
        <w:t>市工程建设项目审批制度改革领导小组各成员单位，梳理形成了</w:t>
      </w:r>
    </w:p>
    <w:p>
      <w:pPr>
        <w:spacing w:line="220" w:lineRule="auto"/>
        <w:ind w:left="36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0"/>
          <w:sz w:val="35"/>
          <w:szCs w:val="35"/>
        </w:rPr>
        <w:t>《天津市工程建设项目联合审批事项清单(2022年版</w:t>
      </w:r>
      <w:r>
        <w:rPr>
          <w:rFonts w:ascii="仿宋" w:hAnsi="仿宋" w:eastAsia="仿宋" w:cs="仿宋"/>
          <w:spacing w:val="-31"/>
          <w:sz w:val="35"/>
          <w:szCs w:val="35"/>
        </w:rPr>
        <w:t>)》,请结合</w:t>
      </w:r>
    </w:p>
    <w:p>
      <w:pPr>
        <w:spacing w:before="163" w:line="221" w:lineRule="auto"/>
        <w:ind w:left="400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43"/>
          <w:sz w:val="35"/>
          <w:szCs w:val="35"/>
        </w:rPr>
        <w:t>实际参照执行。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11" w:line="222" w:lineRule="auto"/>
        <w:ind w:left="5359"/>
        <w:rPr>
          <w:rFonts w:ascii="仿宋" w:hAnsi="仿宋" w:eastAsia="仿宋" w:cs="仿宋"/>
          <w:sz w:val="34"/>
          <w:szCs w:val="34"/>
        </w:rPr>
      </w:pPr>
      <w:bookmarkStart w:id="0" w:name="_GoBack"/>
      <w:bookmarkEnd w:id="0"/>
      <w:r>
        <w:rPr>
          <w:rFonts w:ascii="仿宋" w:hAnsi="仿宋" w:eastAsia="仿宋" w:cs="仿宋"/>
          <w:spacing w:val="16"/>
          <w:sz w:val="34"/>
          <w:szCs w:val="34"/>
        </w:rPr>
        <w:t>2022年12月15日</w:t>
      </w:r>
    </w:p>
    <w:p>
      <w:pPr>
        <w:spacing w:before="111" w:line="222" w:lineRule="auto"/>
        <w:ind w:left="118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"/>
          <w:sz w:val="34"/>
          <w:szCs w:val="34"/>
        </w:rPr>
        <w:t>(此件主动公开)</w:t>
      </w:r>
    </w:p>
    <w:p>
      <w:pPr>
        <w:spacing w:line="222" w:lineRule="auto"/>
        <w:rPr>
          <w:rFonts w:ascii="仿宋" w:hAnsi="仿宋" w:eastAsia="仿宋" w:cs="仿宋"/>
          <w:sz w:val="34"/>
          <w:szCs w:val="34"/>
        </w:rPr>
        <w:sectPr>
          <w:pgSz w:w="11900" w:h="16900"/>
          <w:pgMar w:top="1436" w:right="1259" w:bottom="0" w:left="1019" w:header="0" w:footer="0" w:gutter="0"/>
          <w:cols w:space="720" w:num="1"/>
        </w:sectPr>
      </w:pPr>
    </w:p>
    <w:p>
      <w:pPr>
        <w:pStyle w:val="2"/>
        <w:spacing w:line="253" w:lineRule="auto"/>
      </w:pPr>
    </w:p>
    <w:p>
      <w:pPr>
        <w:pStyle w:val="2"/>
        <w:spacing w:line="254" w:lineRule="auto"/>
      </w:pPr>
    </w:p>
    <w:p>
      <w:pPr>
        <w:pStyle w:val="2"/>
        <w:spacing w:line="254" w:lineRule="auto"/>
      </w:pPr>
    </w:p>
    <w:p>
      <w:pPr>
        <w:spacing w:before="140" w:line="219" w:lineRule="auto"/>
        <w:ind w:left="23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2"/>
          <w:sz w:val="43"/>
          <w:szCs w:val="43"/>
        </w:rPr>
        <w:t>天津市工程建设项目联合审批事项清单(2022年版)</w:t>
      </w:r>
    </w:p>
    <w:p>
      <w:pPr>
        <w:spacing w:line="83" w:lineRule="exact"/>
      </w:pPr>
    </w:p>
    <w:tbl>
      <w:tblPr>
        <w:tblStyle w:val="5"/>
        <w:tblW w:w="14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498"/>
        <w:gridCol w:w="1299"/>
        <w:gridCol w:w="2678"/>
        <w:gridCol w:w="7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204" w:line="221" w:lineRule="auto"/>
              <w:ind w:left="138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2498" w:type="dxa"/>
            <w:vAlign w:val="top"/>
          </w:tcPr>
          <w:p>
            <w:pPr>
              <w:pStyle w:val="6"/>
              <w:spacing w:before="33" w:line="220" w:lineRule="auto"/>
              <w:ind w:left="684"/>
            </w:pPr>
            <w:r>
              <w:rPr>
                <w:b/>
                <w:bCs/>
                <w:spacing w:val="-5"/>
              </w:rPr>
              <w:t>事项名称</w:t>
            </w:r>
          </w:p>
          <w:p>
            <w:pPr>
              <w:pStyle w:val="6"/>
              <w:spacing w:before="5" w:line="192" w:lineRule="auto"/>
              <w:ind w:left="824"/>
            </w:pPr>
            <w:r>
              <w:rPr>
                <w:b/>
                <w:bCs/>
                <w:spacing w:val="10"/>
              </w:rPr>
              <w:t>(大项)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before="33" w:line="208" w:lineRule="auto"/>
              <w:ind w:left="365" w:right="67" w:hanging="279"/>
            </w:pPr>
            <w:r>
              <w:rPr>
                <w:b/>
                <w:bCs/>
              </w:rPr>
              <w:t>涉及特别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6"/>
              </w:rPr>
              <w:t>程序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03" w:line="220" w:lineRule="auto"/>
              <w:ind w:left="777"/>
            </w:pPr>
            <w:r>
              <w:rPr>
                <w:b/>
                <w:bCs/>
                <w:spacing w:val="-3"/>
              </w:rPr>
              <w:t>实施单位</w:t>
            </w:r>
          </w:p>
        </w:tc>
        <w:tc>
          <w:tcPr>
            <w:tcW w:w="7110" w:type="dxa"/>
            <w:vAlign w:val="top"/>
          </w:tcPr>
          <w:p>
            <w:pPr>
              <w:pStyle w:val="6"/>
              <w:spacing w:before="200" w:line="219" w:lineRule="auto"/>
              <w:ind w:left="2649"/>
            </w:pPr>
            <w:r>
              <w:rPr>
                <w:b/>
                <w:bCs/>
                <w:spacing w:val="-2"/>
              </w:rPr>
              <w:t>设定和实施依据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5" w:hRule="atLeast"/>
        </w:trPr>
        <w:tc>
          <w:tcPr>
            <w:tcW w:w="85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4" w:lineRule="auto"/>
              <w:ind w:left="344"/>
            </w:pPr>
            <w:r>
              <w:t>1</w:t>
            </w:r>
          </w:p>
        </w:tc>
        <w:tc>
          <w:tcPr>
            <w:tcW w:w="249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120"/>
            </w:pPr>
            <w:r>
              <w:rPr>
                <w:spacing w:val="1"/>
              </w:rPr>
              <w:t>企业投资项目核准</w:t>
            </w:r>
          </w:p>
        </w:tc>
        <w:tc>
          <w:tcPr>
            <w:tcW w:w="12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502"/>
            </w:pPr>
            <w:r>
              <w:t>无</w:t>
            </w:r>
          </w:p>
        </w:tc>
        <w:tc>
          <w:tcPr>
            <w:tcW w:w="267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9" w:lineRule="auto"/>
              <w:ind w:left="73" w:right="49"/>
              <w:jc w:val="both"/>
            </w:pPr>
            <w:r>
              <w:rPr>
                <w:spacing w:val="2"/>
              </w:rPr>
              <w:t>市发展改革委；各区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有关行政审批主管部</w:t>
            </w:r>
            <w:r>
              <w:rPr>
                <w:spacing w:val="5"/>
              </w:rPr>
              <w:t xml:space="preserve"> </w:t>
            </w:r>
            <w:r>
              <w:t>门</w:t>
            </w:r>
          </w:p>
        </w:tc>
        <w:tc>
          <w:tcPr>
            <w:tcW w:w="7110" w:type="dxa"/>
            <w:vAlign w:val="top"/>
          </w:tcPr>
          <w:p>
            <w:pPr>
              <w:pStyle w:val="6"/>
              <w:spacing w:before="30" w:line="227" w:lineRule="auto"/>
              <w:ind w:left="105" w:right="234" w:firstLine="39"/>
            </w:pPr>
            <w:r>
              <w:t xml:space="preserve">《企业投资项目核准与备案管理条例》(国务院令第673 </w:t>
            </w:r>
            <w:r>
              <w:rPr>
                <w:spacing w:val="-9"/>
              </w:rPr>
              <w:t>号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)</w:t>
            </w:r>
          </w:p>
          <w:p>
            <w:pPr>
              <w:pStyle w:val="6"/>
              <w:spacing w:before="3" w:line="219" w:lineRule="auto"/>
              <w:ind w:left="154" w:right="254" w:hanging="29"/>
            </w:pPr>
            <w:r>
              <w:t>《国务院关于发布政府核准的投资项目目录(2016年</w:t>
            </w:r>
            <w:r>
              <w:rPr>
                <w:spacing w:val="-1"/>
              </w:rPr>
              <w:t>版)</w:t>
            </w:r>
            <w:r>
              <w:t xml:space="preserve"> </w:t>
            </w:r>
            <w:r>
              <w:rPr>
                <w:spacing w:val="3"/>
              </w:rPr>
              <w:t>的通知》(国发(2016)72号)</w:t>
            </w:r>
          </w:p>
          <w:p>
            <w:pPr>
              <w:pStyle w:val="6"/>
              <w:spacing w:before="5" w:line="221" w:lineRule="auto"/>
              <w:ind w:left="135" w:right="114" w:hanging="10"/>
            </w:pPr>
            <w:r>
              <w:t>《外商投资项目核准和备案管理办法》(国家发展和</w:t>
            </w:r>
            <w:r>
              <w:rPr>
                <w:spacing w:val="-1"/>
              </w:rPr>
              <w:t>改革</w:t>
            </w:r>
            <w:r>
              <w:t xml:space="preserve"> </w:t>
            </w:r>
            <w:r>
              <w:rPr>
                <w:spacing w:val="4"/>
              </w:rPr>
              <w:t>委员会令2014年第12号)</w:t>
            </w:r>
          </w:p>
          <w:p>
            <w:pPr>
              <w:pStyle w:val="6"/>
              <w:spacing w:before="10" w:line="224" w:lineRule="auto"/>
              <w:ind w:left="135" w:right="104"/>
            </w:pPr>
            <w:r>
              <w:t>《企业投资项目核准和备案管理办法》(国家发展和</w:t>
            </w:r>
            <w:r>
              <w:rPr>
                <w:spacing w:val="-1"/>
              </w:rPr>
              <w:t>改革</w:t>
            </w:r>
            <w:r>
              <w:t xml:space="preserve"> </w:t>
            </w:r>
            <w:r>
              <w:rPr>
                <w:spacing w:val="4"/>
              </w:rPr>
              <w:t>委员会令2017年第2号)</w:t>
            </w:r>
          </w:p>
          <w:p>
            <w:pPr>
              <w:pStyle w:val="6"/>
              <w:spacing w:before="7" w:line="206" w:lineRule="auto"/>
              <w:ind w:left="274" w:hanging="139"/>
            </w:pPr>
            <w:r>
              <w:rPr>
                <w:spacing w:val="-2"/>
              </w:rPr>
              <w:t>《天津市政府关于发布政府核准的投资项目目录的通知》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(津政发〔2017〕31号)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1" w:hRule="atLeast"/>
        </w:trPr>
        <w:tc>
          <w:tcPr>
            <w:tcW w:w="85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183" w:lineRule="auto"/>
              <w:ind w:left="344"/>
            </w:pPr>
            <w:r>
              <w:t>2</w:t>
            </w:r>
          </w:p>
        </w:tc>
        <w:tc>
          <w:tcPr>
            <w:tcW w:w="249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120"/>
            </w:pPr>
            <w:r>
              <w:rPr>
                <w:spacing w:val="1"/>
              </w:rPr>
              <w:t>企业投资项目备案</w:t>
            </w:r>
          </w:p>
        </w:tc>
        <w:tc>
          <w:tcPr>
            <w:tcW w:w="129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0" w:lineRule="auto"/>
              <w:ind w:left="502"/>
            </w:pPr>
            <w:r>
              <w:t>无</w:t>
            </w:r>
          </w:p>
        </w:tc>
        <w:tc>
          <w:tcPr>
            <w:tcW w:w="267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73" w:right="49"/>
              <w:jc w:val="both"/>
            </w:pPr>
            <w:r>
              <w:rPr>
                <w:spacing w:val="2"/>
              </w:rPr>
              <w:t>市发展改革委；各区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有关行政审批主管部</w:t>
            </w:r>
            <w:r>
              <w:rPr>
                <w:spacing w:val="5"/>
              </w:rPr>
              <w:t xml:space="preserve"> </w:t>
            </w:r>
            <w:r>
              <w:t>门</w:t>
            </w:r>
          </w:p>
        </w:tc>
        <w:tc>
          <w:tcPr>
            <w:tcW w:w="7110" w:type="dxa"/>
            <w:vAlign w:val="top"/>
          </w:tcPr>
          <w:p>
            <w:pPr>
              <w:pStyle w:val="6"/>
              <w:spacing w:before="76" w:line="220" w:lineRule="auto"/>
              <w:ind w:left="105" w:right="244" w:firstLine="30"/>
            </w:pPr>
            <w:r>
              <w:t xml:space="preserve">《企业投资项目核准与备案管理条例》(国务院令第673 </w:t>
            </w:r>
            <w:r>
              <w:rPr>
                <w:spacing w:val="-9"/>
              </w:rPr>
              <w:t>号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)</w:t>
            </w:r>
          </w:p>
          <w:p>
            <w:pPr>
              <w:pStyle w:val="6"/>
              <w:spacing w:before="21" w:line="218" w:lineRule="auto"/>
              <w:ind w:left="145" w:right="234"/>
            </w:pPr>
            <w:r>
              <w:t>《国务院关于发布政府核准的投资项目目录(2016年</w:t>
            </w:r>
            <w:r>
              <w:rPr>
                <w:spacing w:val="-1"/>
              </w:rPr>
              <w:t>版)</w:t>
            </w:r>
            <w:r>
              <w:t xml:space="preserve"> </w:t>
            </w:r>
            <w:r>
              <w:rPr>
                <w:spacing w:val="-8"/>
              </w:rPr>
              <w:t>的通知》</w:t>
            </w:r>
            <w:r>
              <w:rPr>
                <w:spacing w:val="18"/>
              </w:rPr>
              <w:t xml:space="preserve">   </w:t>
            </w:r>
            <w:r>
              <w:rPr>
                <w:spacing w:val="-8"/>
              </w:rPr>
              <w:t>(国发(2016)72号)</w:t>
            </w:r>
          </w:p>
          <w:p>
            <w:pPr>
              <w:pStyle w:val="6"/>
              <w:spacing w:line="221" w:lineRule="auto"/>
              <w:ind w:left="135" w:right="94" w:firstLine="9"/>
            </w:pPr>
            <w:r>
              <w:t>《外商投资项目核准和备案管理办法》(国家发展和</w:t>
            </w:r>
            <w:r>
              <w:rPr>
                <w:spacing w:val="-1"/>
              </w:rPr>
              <w:t>改革</w:t>
            </w:r>
            <w:r>
              <w:t xml:space="preserve"> </w:t>
            </w:r>
            <w:r>
              <w:rPr>
                <w:spacing w:val="4"/>
              </w:rPr>
              <w:t>委员会令2014年第12号)</w:t>
            </w:r>
          </w:p>
          <w:p>
            <w:pPr>
              <w:pStyle w:val="6"/>
              <w:spacing w:before="18" w:line="218" w:lineRule="auto"/>
              <w:ind w:left="105" w:right="94" w:firstLine="39"/>
            </w:pPr>
            <w:r>
              <w:t>《企业投资项目核准和备案管理办法》(国家发展和</w:t>
            </w:r>
            <w:r>
              <w:rPr>
                <w:spacing w:val="-1"/>
              </w:rPr>
              <w:t>改革</w:t>
            </w:r>
            <w:r>
              <w:t xml:space="preserve"> </w:t>
            </w:r>
            <w:r>
              <w:rPr>
                <w:spacing w:val="4"/>
              </w:rPr>
              <w:t>委员会令2017年第2号)</w:t>
            </w:r>
          </w:p>
          <w:p>
            <w:pPr>
              <w:pStyle w:val="6"/>
              <w:spacing w:before="7" w:line="213" w:lineRule="auto"/>
              <w:ind w:left="254" w:hanging="99"/>
            </w:pPr>
            <w:r>
              <w:rPr>
                <w:spacing w:val="-3"/>
              </w:rPr>
              <w:t>《天津市政府关于发布政府核准的投资项目目录的通知》</w:t>
            </w:r>
            <w:r>
              <w:rPr>
                <w:spacing w:val="18"/>
              </w:rPr>
              <w:t xml:space="preserve"> </w:t>
            </w:r>
            <w:r>
              <w:rPr>
                <w:spacing w:val="2"/>
              </w:rPr>
              <w:t>(津政发(2017)31号)</w:t>
            </w:r>
          </w:p>
        </w:tc>
      </w:tr>
    </w:tbl>
    <w:p>
      <w:pPr>
        <w:pStyle w:val="2"/>
      </w:pPr>
    </w:p>
    <w:p>
      <w:pPr>
        <w:sectPr>
          <w:pgSz w:w="16900" w:h="11830"/>
          <w:pgMar w:top="1005" w:right="1315" w:bottom="0" w:left="1135" w:header="0" w:footer="0" w:gutter="0"/>
          <w:cols w:space="720" w:num="1"/>
        </w:sectPr>
      </w:pPr>
    </w:p>
    <w:p>
      <w:pPr>
        <w:spacing w:before="192"/>
      </w:pPr>
    </w:p>
    <w:tbl>
      <w:tblPr>
        <w:tblStyle w:val="5"/>
        <w:tblW w:w="14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498"/>
        <w:gridCol w:w="1299"/>
        <w:gridCol w:w="2668"/>
        <w:gridCol w:w="7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85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3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49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2" w:lineRule="auto"/>
              <w:ind w:left="159" w:right="144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建设项目用地预审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与选址意见书核发</w:t>
            </w:r>
          </w:p>
        </w:tc>
        <w:tc>
          <w:tcPr>
            <w:tcW w:w="12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9" w:lineRule="auto"/>
              <w:ind w:left="230" w:right="96" w:hanging="12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审图、现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场踏勘</w:t>
            </w:r>
          </w:p>
        </w:tc>
        <w:tc>
          <w:tcPr>
            <w:tcW w:w="266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51" w:lineRule="auto"/>
              <w:ind w:left="103" w:right="91" w:firstLine="9"/>
              <w:jc w:val="both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市规划资源局、各区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有关行政审批主管部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门</w:t>
            </w:r>
          </w:p>
        </w:tc>
        <w:tc>
          <w:tcPr>
            <w:tcW w:w="7130" w:type="dxa"/>
            <w:vAlign w:val="top"/>
          </w:tcPr>
          <w:p>
            <w:pPr>
              <w:pStyle w:val="6"/>
              <w:spacing w:before="55" w:line="410" w:lineRule="exact"/>
              <w:ind w:left="110"/>
              <w:rPr>
                <w:sz w:val="27"/>
                <w:szCs w:val="27"/>
              </w:rPr>
            </w:pPr>
            <w:r>
              <w:rPr>
                <w:spacing w:val="-1"/>
                <w:position w:val="10"/>
                <w:sz w:val="27"/>
                <w:szCs w:val="27"/>
              </w:rPr>
              <w:t>《中华人民共和国城乡规划法》</w:t>
            </w:r>
          </w:p>
          <w:p>
            <w:pPr>
              <w:pStyle w:val="6"/>
              <w:spacing w:line="219" w:lineRule="auto"/>
              <w:ind w:left="11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《中华人民共和国土地管理法》</w:t>
            </w:r>
          </w:p>
          <w:p>
            <w:pPr>
              <w:pStyle w:val="6"/>
              <w:spacing w:before="39" w:line="219" w:lineRule="auto"/>
              <w:ind w:left="11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《中华人民共和国土地管理法实施条例》</w:t>
            </w:r>
          </w:p>
          <w:p>
            <w:pPr>
              <w:pStyle w:val="6"/>
              <w:spacing w:before="49" w:line="243" w:lineRule="auto"/>
              <w:ind w:left="110" w:right="5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《建设项目用地预审管理办法》(国土资源部</w:t>
            </w:r>
            <w:r>
              <w:rPr>
                <w:spacing w:val="-1"/>
                <w:sz w:val="27"/>
                <w:szCs w:val="27"/>
              </w:rPr>
              <w:t>令第68号)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《天津市城乡规划条例》</w:t>
            </w:r>
          </w:p>
          <w:p>
            <w:pPr>
              <w:pStyle w:val="6"/>
              <w:spacing w:before="69" w:line="196" w:lineRule="auto"/>
              <w:ind w:left="11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《天津市土地管理条例》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</w:trPr>
        <w:tc>
          <w:tcPr>
            <w:tcW w:w="855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3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49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3" w:lineRule="auto"/>
              <w:ind w:left="109" w:right="155" w:firstLine="5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政府投资项目建议</w:t>
            </w:r>
            <w:r>
              <w:rPr>
                <w:spacing w:val="3"/>
                <w:sz w:val="27"/>
                <w:szCs w:val="27"/>
              </w:rPr>
              <w:t xml:space="preserve"> 书审批</w:t>
            </w:r>
          </w:p>
        </w:tc>
        <w:tc>
          <w:tcPr>
            <w:tcW w:w="129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0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6" w:lineRule="auto"/>
              <w:ind w:left="113" w:right="91"/>
              <w:jc w:val="both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市发展改革委、各区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 xml:space="preserve">发展改革或有关行政 </w:t>
            </w:r>
            <w:r>
              <w:rPr>
                <w:spacing w:val="6"/>
                <w:sz w:val="27"/>
                <w:szCs w:val="27"/>
              </w:rPr>
              <w:t>审批主管部门</w:t>
            </w:r>
          </w:p>
        </w:tc>
        <w:tc>
          <w:tcPr>
            <w:tcW w:w="713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370" w:lineRule="exact"/>
              <w:ind w:left="110"/>
              <w:rPr>
                <w:sz w:val="27"/>
                <w:szCs w:val="27"/>
              </w:rPr>
            </w:pPr>
            <w:r>
              <w:rPr>
                <w:spacing w:val="-1"/>
                <w:position w:val="6"/>
                <w:sz w:val="27"/>
                <w:szCs w:val="27"/>
              </w:rPr>
              <w:t>《政府投资条例》(国务院令第712号)</w:t>
            </w:r>
          </w:p>
          <w:p>
            <w:pPr>
              <w:pStyle w:val="6"/>
              <w:spacing w:line="218" w:lineRule="auto"/>
              <w:ind w:left="11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《天津市政府投资管理条例》</w:t>
            </w:r>
          </w:p>
          <w:p>
            <w:pPr>
              <w:pStyle w:val="6"/>
              <w:spacing w:before="59" w:line="219" w:lineRule="auto"/>
              <w:ind w:left="11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《天津市政府投资管理条例实施细则》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85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2" w:lineRule="auto"/>
              <w:ind w:left="3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498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5" w:lineRule="auto"/>
              <w:ind w:left="109" w:right="154" w:firstLine="5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政府投资项目可行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性研究报告审批</w:t>
            </w:r>
          </w:p>
        </w:tc>
        <w:tc>
          <w:tcPr>
            <w:tcW w:w="1299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0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307" w:line="244" w:lineRule="auto"/>
              <w:ind w:left="113" w:right="91"/>
              <w:jc w:val="both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市发展改革委；各区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 xml:space="preserve">发展改革或有关行政 </w:t>
            </w:r>
            <w:r>
              <w:rPr>
                <w:spacing w:val="6"/>
                <w:sz w:val="27"/>
                <w:szCs w:val="27"/>
              </w:rPr>
              <w:t>审批主管部门</w:t>
            </w:r>
          </w:p>
        </w:tc>
        <w:tc>
          <w:tcPr>
            <w:tcW w:w="7130" w:type="dxa"/>
            <w:vAlign w:val="top"/>
          </w:tcPr>
          <w:p>
            <w:pPr>
              <w:pStyle w:val="6"/>
              <w:spacing w:before="305" w:line="381" w:lineRule="exact"/>
              <w:ind w:left="110"/>
              <w:rPr>
                <w:sz w:val="27"/>
                <w:szCs w:val="27"/>
              </w:rPr>
            </w:pPr>
            <w:r>
              <w:rPr>
                <w:spacing w:val="-9"/>
                <w:position w:val="7"/>
                <w:sz w:val="27"/>
                <w:szCs w:val="27"/>
              </w:rPr>
              <w:t>《政府投资条例》</w:t>
            </w:r>
            <w:r>
              <w:rPr>
                <w:spacing w:val="31"/>
                <w:position w:val="7"/>
                <w:sz w:val="27"/>
                <w:szCs w:val="27"/>
              </w:rPr>
              <w:t xml:space="preserve">   </w:t>
            </w:r>
            <w:r>
              <w:rPr>
                <w:spacing w:val="-9"/>
                <w:position w:val="7"/>
                <w:sz w:val="27"/>
                <w:szCs w:val="27"/>
              </w:rPr>
              <w:t>(国务院令第712号)</w:t>
            </w:r>
          </w:p>
          <w:p>
            <w:pPr>
              <w:pStyle w:val="6"/>
              <w:spacing w:line="218" w:lineRule="auto"/>
              <w:ind w:left="11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《天津市政府投资管理条例》</w:t>
            </w:r>
          </w:p>
          <w:p>
            <w:pPr>
              <w:pStyle w:val="6"/>
              <w:spacing w:before="59" w:line="219" w:lineRule="auto"/>
              <w:ind w:left="11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《天津市政府投资管理条例实施细则》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855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34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498" w:type="dxa"/>
            <w:vAlign w:val="top"/>
          </w:tcPr>
          <w:p>
            <w:pPr>
              <w:pStyle w:val="6"/>
              <w:spacing w:before="289"/>
              <w:ind w:left="120" w:right="156" w:firstLine="3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建设用地、临时建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设用地规划许可</w:t>
            </w:r>
          </w:p>
        </w:tc>
        <w:tc>
          <w:tcPr>
            <w:tcW w:w="129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1" w:lineRule="auto"/>
              <w:ind w:left="371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公示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97" w:line="236" w:lineRule="auto"/>
              <w:ind w:left="103" w:right="91" w:firstLine="9"/>
              <w:jc w:val="both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市规划资源局；各区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有关行政审批主管部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门</w:t>
            </w:r>
          </w:p>
        </w:tc>
        <w:tc>
          <w:tcPr>
            <w:tcW w:w="7130" w:type="dxa"/>
            <w:vAlign w:val="top"/>
          </w:tcPr>
          <w:p>
            <w:pPr>
              <w:pStyle w:val="6"/>
              <w:spacing w:before="98" w:line="390" w:lineRule="exact"/>
              <w:ind w:left="110"/>
              <w:rPr>
                <w:sz w:val="27"/>
                <w:szCs w:val="27"/>
              </w:rPr>
            </w:pPr>
            <w:r>
              <w:rPr>
                <w:spacing w:val="-1"/>
                <w:position w:val="8"/>
                <w:sz w:val="27"/>
                <w:szCs w:val="27"/>
              </w:rPr>
              <w:t>《中华人民共和国城乡规划法》</w:t>
            </w:r>
          </w:p>
          <w:p>
            <w:pPr>
              <w:pStyle w:val="6"/>
              <w:spacing w:line="219" w:lineRule="auto"/>
              <w:ind w:left="11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《天津市土地管理条例》</w:t>
            </w:r>
          </w:p>
          <w:p>
            <w:pPr>
              <w:pStyle w:val="6"/>
              <w:spacing w:before="58" w:line="181" w:lineRule="auto"/>
              <w:ind w:left="11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《天津市城乡规划条例》</w:t>
            </w:r>
          </w:p>
        </w:tc>
      </w:tr>
    </w:tbl>
    <w:p>
      <w:pPr>
        <w:pStyle w:val="2"/>
      </w:pPr>
    </w:p>
    <w:p>
      <w:pPr>
        <w:sectPr>
          <w:footerReference r:id="rId5" w:type="default"/>
          <w:pgSz w:w="16900" w:h="11900"/>
          <w:pgMar w:top="1011" w:right="1404" w:bottom="1694" w:left="1035" w:header="0" w:footer="1377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tbl>
      <w:tblPr>
        <w:tblStyle w:val="5"/>
        <w:tblW w:w="14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488"/>
        <w:gridCol w:w="1309"/>
        <w:gridCol w:w="2668"/>
        <w:gridCol w:w="7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85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2" w:lineRule="auto"/>
              <w:ind w:left="34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317" w:line="248" w:lineRule="auto"/>
              <w:ind w:left="140" w:right="148" w:firstLine="10"/>
              <w:jc w:val="both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建设项目使用林地 </w:t>
            </w:r>
            <w:r>
              <w:rPr>
                <w:spacing w:val="3"/>
                <w:sz w:val="27"/>
                <w:szCs w:val="27"/>
              </w:rPr>
              <w:t xml:space="preserve">及在森林和野生动 </w:t>
            </w:r>
            <w:r>
              <w:rPr>
                <w:spacing w:val="2"/>
                <w:sz w:val="27"/>
                <w:szCs w:val="27"/>
              </w:rPr>
              <w:t>物类型国家级自然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保护区建设审批</w:t>
            </w:r>
          </w:p>
        </w:tc>
        <w:tc>
          <w:tcPr>
            <w:tcW w:w="130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9" w:lineRule="auto"/>
              <w:ind w:left="102" w:right="104" w:firstLine="140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现场踏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pacing w:val="2"/>
                <w:sz w:val="27"/>
                <w:szCs w:val="27"/>
              </w:rPr>
              <w:t>勘、公示</w:t>
            </w:r>
          </w:p>
        </w:tc>
        <w:tc>
          <w:tcPr>
            <w:tcW w:w="2668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9" w:lineRule="auto"/>
              <w:ind w:left="123" w:right="80"/>
              <w:jc w:val="both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市规划资源局、各区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有关行政审批主管部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门(除市内六区)</w:t>
            </w:r>
          </w:p>
        </w:tc>
        <w:tc>
          <w:tcPr>
            <w:tcW w:w="7130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《中华人民共和国森林法》</w:t>
            </w:r>
          </w:p>
          <w:p>
            <w:pPr>
              <w:pStyle w:val="6"/>
              <w:spacing w:before="59" w:line="219" w:lineRule="auto"/>
              <w:ind w:left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《中华人民共和国森林法实施条例》</w:t>
            </w:r>
          </w:p>
          <w:p>
            <w:pPr>
              <w:pStyle w:val="6"/>
              <w:spacing w:before="69" w:line="219" w:lineRule="auto"/>
              <w:ind w:left="12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《森林和野生动物类型自然保护区管理办法》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5" w:hRule="atLeast"/>
        </w:trPr>
        <w:tc>
          <w:tcPr>
            <w:tcW w:w="85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34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248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2" w:lineRule="auto"/>
              <w:ind w:left="90" w:right="143" w:firstLine="5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洪水影响评价类审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批</w:t>
            </w:r>
          </w:p>
        </w:tc>
        <w:tc>
          <w:tcPr>
            <w:tcW w:w="130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7" w:lineRule="auto"/>
              <w:ind w:left="102" w:right="92" w:firstLine="140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专家评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pacing w:val="5"/>
                <w:sz w:val="27"/>
                <w:szCs w:val="27"/>
              </w:rPr>
              <w:t>审、审图</w:t>
            </w:r>
          </w:p>
        </w:tc>
        <w:tc>
          <w:tcPr>
            <w:tcW w:w="266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6" w:lineRule="auto"/>
              <w:ind w:left="123" w:right="91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市水务局、各区有关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行政审批主管部门</w:t>
            </w:r>
          </w:p>
          <w:p>
            <w:pPr>
              <w:pStyle w:val="6"/>
              <w:spacing w:before="109" w:line="219" w:lineRule="auto"/>
              <w:ind w:left="123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(除市内六区)</w:t>
            </w:r>
          </w:p>
        </w:tc>
        <w:tc>
          <w:tcPr>
            <w:tcW w:w="713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《中华人民共和国水法》</w:t>
            </w:r>
          </w:p>
          <w:p>
            <w:pPr>
              <w:pStyle w:val="6"/>
              <w:spacing w:before="69" w:line="380" w:lineRule="exact"/>
              <w:ind w:left="120"/>
              <w:rPr>
                <w:sz w:val="27"/>
                <w:szCs w:val="27"/>
              </w:rPr>
            </w:pPr>
            <w:r>
              <w:rPr>
                <w:position w:val="7"/>
                <w:sz w:val="27"/>
                <w:szCs w:val="27"/>
              </w:rPr>
              <w:t>《中华人民共和国防洪法》</w:t>
            </w:r>
          </w:p>
          <w:p>
            <w:pPr>
              <w:pStyle w:val="6"/>
              <w:spacing w:line="219" w:lineRule="auto"/>
              <w:ind w:left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《天津市河道管理条例》</w:t>
            </w:r>
          </w:p>
          <w:p>
            <w:pPr>
              <w:pStyle w:val="6"/>
              <w:spacing w:before="69" w:line="219" w:lineRule="auto"/>
              <w:ind w:left="12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《天津市蓄滞洪区管理条例》</w:t>
            </w:r>
          </w:p>
          <w:p>
            <w:pPr>
              <w:pStyle w:val="6"/>
              <w:spacing w:before="49" w:line="219" w:lineRule="auto"/>
              <w:ind w:left="12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《天津市实施《中华人民共和国水法》办法》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2" w:hRule="atLeast"/>
        </w:trPr>
        <w:tc>
          <w:tcPr>
            <w:tcW w:w="85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34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248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15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建设项目环境影响</w:t>
            </w:r>
          </w:p>
          <w:p>
            <w:pPr>
              <w:pStyle w:val="6"/>
              <w:spacing w:before="45" w:line="218" w:lineRule="auto"/>
              <w:ind w:left="29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报告书(表)许可</w:t>
            </w:r>
          </w:p>
        </w:tc>
        <w:tc>
          <w:tcPr>
            <w:tcW w:w="1309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5" w:lineRule="auto"/>
              <w:ind w:left="102" w:right="104" w:firstLine="140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技术评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pacing w:val="2"/>
                <w:sz w:val="27"/>
                <w:szCs w:val="27"/>
              </w:rPr>
              <w:t>估、公示</w:t>
            </w:r>
          </w:p>
        </w:tc>
        <w:tc>
          <w:tcPr>
            <w:tcW w:w="2668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3" w:lineRule="auto"/>
              <w:ind w:left="123" w:right="8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市生态环境局；各区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有关行政审批主管</w:t>
            </w:r>
          </w:p>
          <w:p>
            <w:pPr>
              <w:pStyle w:val="6"/>
              <w:spacing w:before="79" w:line="219" w:lineRule="auto"/>
              <w:ind w:left="123"/>
              <w:rPr>
                <w:sz w:val="27"/>
                <w:szCs w:val="27"/>
              </w:rPr>
            </w:pPr>
            <w:r>
              <w:rPr>
                <w:spacing w:val="15"/>
                <w:sz w:val="27"/>
                <w:szCs w:val="27"/>
              </w:rPr>
              <w:t>部门</w:t>
            </w:r>
          </w:p>
        </w:tc>
        <w:tc>
          <w:tcPr>
            <w:tcW w:w="7130" w:type="dxa"/>
            <w:vAlign w:val="top"/>
          </w:tcPr>
          <w:p>
            <w:pPr>
              <w:pStyle w:val="6"/>
              <w:spacing w:before="77"/>
              <w:ind w:left="105" w:right="284" w:firstLine="54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《中华人民共和国环境保护法》</w:t>
            </w:r>
            <w:r>
              <w:rPr>
                <w:spacing w:val="30"/>
                <w:sz w:val="27"/>
                <w:szCs w:val="27"/>
              </w:rPr>
              <w:t xml:space="preserve">   </w:t>
            </w:r>
            <w:r>
              <w:rPr>
                <w:spacing w:val="-6"/>
                <w:sz w:val="27"/>
                <w:szCs w:val="27"/>
              </w:rPr>
              <w:t>(2014年4月24日修订)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26"/>
                <w:sz w:val="27"/>
                <w:szCs w:val="27"/>
              </w:rPr>
              <w:t>第十九条；</w:t>
            </w:r>
          </w:p>
          <w:p>
            <w:pPr>
              <w:pStyle w:val="6"/>
              <w:spacing w:before="37" w:line="218" w:lineRule="auto"/>
              <w:ind w:left="1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《中华人民共和国环境影响评价法》(2018年12月29日</w:t>
            </w:r>
          </w:p>
          <w:p>
            <w:pPr>
              <w:pStyle w:val="6"/>
              <w:spacing w:before="63" w:line="219" w:lineRule="auto"/>
              <w:ind w:left="255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修正)第十六条、第二十二条、第二十四条；</w:t>
            </w:r>
          </w:p>
          <w:p>
            <w:pPr>
              <w:pStyle w:val="6"/>
              <w:spacing w:before="69" w:line="219" w:lineRule="auto"/>
              <w:ind w:left="17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《建设项目环境保护管理条例》(2017年6月</w:t>
            </w:r>
            <w:r>
              <w:rPr>
                <w:spacing w:val="-1"/>
                <w:sz w:val="27"/>
                <w:szCs w:val="27"/>
              </w:rPr>
              <w:t>21日)(国</w:t>
            </w:r>
          </w:p>
          <w:p>
            <w:pPr>
              <w:pStyle w:val="6"/>
              <w:spacing w:before="48" w:line="234" w:lineRule="auto"/>
              <w:ind w:left="105" w:right="456" w:firstLine="5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务院令第682号)第六条、第七条、第九条、第十条、第</w:t>
            </w:r>
            <w:r>
              <w:rPr>
                <w:spacing w:val="16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十二条</w:t>
            </w:r>
          </w:p>
        </w:tc>
      </w:tr>
    </w:tbl>
    <w:p>
      <w:pPr>
        <w:spacing w:before="113" w:line="183" w:lineRule="auto"/>
        <w:ind w:left="664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4"/>
          <w:sz w:val="33"/>
          <w:szCs w:val="33"/>
        </w:rPr>
        <w:t>—4—</w:t>
      </w:r>
    </w:p>
    <w:p>
      <w:pPr>
        <w:spacing w:line="183" w:lineRule="auto"/>
        <w:rPr>
          <w:rFonts w:ascii="宋体" w:hAnsi="宋体" w:eastAsia="宋体" w:cs="宋体"/>
          <w:sz w:val="33"/>
          <w:szCs w:val="33"/>
        </w:rPr>
        <w:sectPr>
          <w:footerReference r:id="rId6" w:type="default"/>
          <w:pgSz w:w="17040" w:h="12110"/>
          <w:pgMar w:top="1029" w:right="1395" w:bottom="400" w:left="1185" w:header="0" w:footer="0" w:gutter="0"/>
          <w:cols w:space="720" w:num="1"/>
        </w:sectPr>
      </w:pPr>
    </w:p>
    <w:p>
      <w:pPr>
        <w:spacing w:before="2"/>
      </w:pPr>
    </w:p>
    <w:p>
      <w:pPr>
        <w:spacing w:before="2"/>
      </w:pPr>
    </w:p>
    <w:tbl>
      <w:tblPr>
        <w:tblStyle w:val="5"/>
        <w:tblW w:w="14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2498"/>
        <w:gridCol w:w="1299"/>
        <w:gridCol w:w="2668"/>
        <w:gridCol w:w="7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83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274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10</w:t>
            </w:r>
          </w:p>
        </w:tc>
        <w:tc>
          <w:tcPr>
            <w:tcW w:w="249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51" w:lineRule="auto"/>
              <w:ind w:left="149" w:right="126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固定资产投资项目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节能审查</w:t>
            </w:r>
          </w:p>
        </w:tc>
        <w:tc>
          <w:tcPr>
            <w:tcW w:w="12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102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专家评审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246" w:line="251" w:lineRule="auto"/>
              <w:ind w:left="93" w:right="91" w:firstLine="19"/>
              <w:jc w:val="both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市发展改革委；各区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有关行政审批主管部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门</w:t>
            </w:r>
          </w:p>
        </w:tc>
        <w:tc>
          <w:tcPr>
            <w:tcW w:w="7140" w:type="dxa"/>
            <w:vAlign w:val="top"/>
          </w:tcPr>
          <w:p>
            <w:pPr>
              <w:pStyle w:val="6"/>
              <w:spacing w:before="56" w:line="219" w:lineRule="auto"/>
              <w:ind w:left="17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《中华人民共和国节约能源法》</w:t>
            </w:r>
          </w:p>
          <w:p>
            <w:pPr>
              <w:pStyle w:val="6"/>
              <w:spacing w:before="48" w:line="250" w:lineRule="auto"/>
              <w:ind w:left="305" w:right="344" w:hanging="13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《固定资产投资项目节能审查办法》(国家发展改革委令 </w:t>
            </w:r>
            <w:r>
              <w:rPr>
                <w:spacing w:val="5"/>
                <w:sz w:val="27"/>
                <w:szCs w:val="27"/>
              </w:rPr>
              <w:t>2016年第44号)</w:t>
            </w:r>
          </w:p>
          <w:p>
            <w:pPr>
              <w:pStyle w:val="6"/>
              <w:spacing w:before="49" w:line="210" w:lineRule="auto"/>
              <w:ind w:left="17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《天津市节约能源条例》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3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274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11</w:t>
            </w:r>
          </w:p>
        </w:tc>
        <w:tc>
          <w:tcPr>
            <w:tcW w:w="2498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4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用水计划指标许可</w:t>
            </w:r>
          </w:p>
        </w:tc>
        <w:tc>
          <w:tcPr>
            <w:tcW w:w="1299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0" w:lineRule="auto"/>
              <w:ind w:left="50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253" w:line="236" w:lineRule="auto"/>
              <w:ind w:left="243" w:right="102" w:hanging="13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市水务局；各区有关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行政审批主管部门</w:t>
            </w:r>
          </w:p>
        </w:tc>
        <w:tc>
          <w:tcPr>
            <w:tcW w:w="7140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7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《天津市节约用水条例》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</w:trPr>
        <w:tc>
          <w:tcPr>
            <w:tcW w:w="83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274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12</w:t>
            </w:r>
          </w:p>
        </w:tc>
        <w:tc>
          <w:tcPr>
            <w:tcW w:w="249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4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涉路施工许可</w:t>
            </w:r>
          </w:p>
        </w:tc>
        <w:tc>
          <w:tcPr>
            <w:tcW w:w="129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0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9" w:lineRule="auto"/>
              <w:ind w:left="113" w:right="91"/>
              <w:jc w:val="both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市交通运输委；各区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有关行政审批主管部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门</w:t>
            </w:r>
          </w:p>
        </w:tc>
        <w:tc>
          <w:tcPr>
            <w:tcW w:w="7140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400" w:lineRule="exact"/>
              <w:ind w:left="170"/>
              <w:rPr>
                <w:sz w:val="27"/>
                <w:szCs w:val="27"/>
              </w:rPr>
            </w:pPr>
            <w:r>
              <w:rPr>
                <w:position w:val="9"/>
                <w:sz w:val="27"/>
                <w:szCs w:val="27"/>
              </w:rPr>
              <w:t>《中华人民共和国公路法》</w:t>
            </w:r>
          </w:p>
          <w:p>
            <w:pPr>
              <w:pStyle w:val="6"/>
              <w:spacing w:line="219" w:lineRule="auto"/>
              <w:ind w:left="1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《公路安全保护条例》</w:t>
            </w:r>
          </w:p>
          <w:p>
            <w:pPr>
              <w:pStyle w:val="6"/>
              <w:spacing w:before="69" w:line="239" w:lineRule="auto"/>
              <w:ind w:left="305" w:right="232" w:hanging="13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《路政管理规定》(交通部令2003年第2号公布，交通运输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部令2016年第81号修正)</w:t>
            </w:r>
          </w:p>
          <w:p>
            <w:pPr>
              <w:pStyle w:val="6"/>
              <w:spacing w:before="61" w:line="219" w:lineRule="auto"/>
              <w:ind w:left="17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《天津市公路管理条例》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atLeast"/>
        </w:trPr>
        <w:tc>
          <w:tcPr>
            <w:tcW w:w="83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274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13</w:t>
            </w:r>
          </w:p>
        </w:tc>
        <w:tc>
          <w:tcPr>
            <w:tcW w:w="2498" w:type="dxa"/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0" w:lineRule="auto"/>
              <w:ind w:left="149" w:right="166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建设工程、临时建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设工程规划许可</w:t>
            </w:r>
          </w:p>
        </w:tc>
        <w:tc>
          <w:tcPr>
            <w:tcW w:w="129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4" w:lineRule="auto"/>
              <w:ind w:left="502" w:right="90" w:hanging="400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审图、公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示</w:t>
            </w:r>
          </w:p>
        </w:tc>
        <w:tc>
          <w:tcPr>
            <w:tcW w:w="266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56" w:lineRule="auto"/>
              <w:ind w:left="83" w:right="91" w:firstLine="29"/>
              <w:jc w:val="both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市规划资源局；各区</w:t>
            </w:r>
            <w:r>
              <w:rPr>
                <w:spacing w:val="4"/>
                <w:sz w:val="27"/>
                <w:szCs w:val="27"/>
              </w:rPr>
              <w:t xml:space="preserve"> 有关行政审批主管部</w:t>
            </w:r>
            <w:r>
              <w:rPr>
                <w:spacing w:val="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门</w:t>
            </w:r>
          </w:p>
        </w:tc>
        <w:tc>
          <w:tcPr>
            <w:tcW w:w="7140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380" w:lineRule="exact"/>
              <w:ind w:left="170"/>
              <w:rPr>
                <w:sz w:val="27"/>
                <w:szCs w:val="27"/>
              </w:rPr>
            </w:pPr>
            <w:r>
              <w:rPr>
                <w:spacing w:val="-1"/>
                <w:position w:val="7"/>
                <w:sz w:val="27"/>
                <w:szCs w:val="27"/>
              </w:rPr>
              <w:t>《中华人民共和国城乡规划法》</w:t>
            </w:r>
          </w:p>
          <w:p>
            <w:pPr>
              <w:pStyle w:val="6"/>
              <w:spacing w:line="219" w:lineRule="auto"/>
              <w:ind w:left="17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《天津市城乡规划条例》</w:t>
            </w:r>
          </w:p>
        </w:tc>
      </w:tr>
    </w:tbl>
    <w:p>
      <w:pPr>
        <w:pStyle w:val="2"/>
      </w:pPr>
    </w:p>
    <w:p>
      <w:pPr>
        <w:sectPr>
          <w:footerReference r:id="rId7" w:type="default"/>
          <w:pgSz w:w="17030" w:h="12090"/>
          <w:pgMar w:top="1027" w:right="1414" w:bottom="1778" w:left="1164" w:header="0" w:footer="1482" w:gutter="0"/>
          <w:cols w:space="720" w:num="1"/>
        </w:sectPr>
      </w:pPr>
    </w:p>
    <w:p>
      <w:pPr>
        <w:spacing w:before="182"/>
      </w:pPr>
    </w:p>
    <w:tbl>
      <w:tblPr>
        <w:tblStyle w:val="5"/>
        <w:tblW w:w="14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498"/>
        <w:gridCol w:w="1299"/>
        <w:gridCol w:w="2668"/>
        <w:gridCol w:w="7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63" w:hRule="atLeast"/>
        </w:trPr>
        <w:tc>
          <w:tcPr>
            <w:tcW w:w="85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285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14</w:t>
            </w:r>
          </w:p>
        </w:tc>
        <w:tc>
          <w:tcPr>
            <w:tcW w:w="249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3" w:lineRule="auto"/>
              <w:ind w:left="130" w:right="181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涉及国家安全事项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的建设项目许可</w:t>
            </w:r>
          </w:p>
        </w:tc>
        <w:tc>
          <w:tcPr>
            <w:tcW w:w="129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19" w:lineRule="auto"/>
              <w:ind w:left="101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现场踏勘</w:t>
            </w:r>
          </w:p>
        </w:tc>
        <w:tc>
          <w:tcPr>
            <w:tcW w:w="266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3" w:lineRule="auto"/>
              <w:ind w:left="132" w:firstLine="123"/>
              <w:jc w:val="both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天津市国家安全局；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pacing w:val="-12"/>
                <w:sz w:val="27"/>
                <w:szCs w:val="27"/>
              </w:rPr>
              <w:t>天津市滨海新区国家</w:t>
            </w:r>
            <w:r>
              <w:rPr>
                <w:spacing w:val="1"/>
                <w:sz w:val="27"/>
                <w:szCs w:val="27"/>
              </w:rPr>
              <w:t xml:space="preserve">  </w:t>
            </w:r>
            <w:r>
              <w:rPr>
                <w:spacing w:val="35"/>
                <w:sz w:val="27"/>
                <w:szCs w:val="27"/>
              </w:rPr>
              <w:t>安全局</w:t>
            </w:r>
          </w:p>
        </w:tc>
        <w:tc>
          <w:tcPr>
            <w:tcW w:w="7120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4" w:lineRule="auto"/>
              <w:ind w:left="285" w:right="63" w:hanging="115"/>
              <w:jc w:val="both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《中华人民共和国国家安全法》《国务院对确需保留的行</w:t>
            </w:r>
            <w:r>
              <w:rPr>
                <w:spacing w:val="9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政审批项目设定行政许可的决定》《天津市建设项目设计</w:t>
            </w:r>
            <w:r>
              <w:rPr>
                <w:spacing w:val="10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国家安全事项管理规定》(市政府第37号令)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855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285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15</w:t>
            </w:r>
          </w:p>
        </w:tc>
        <w:tc>
          <w:tcPr>
            <w:tcW w:w="2498" w:type="dxa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3" w:lineRule="auto"/>
              <w:ind w:left="129" w:right="195" w:hanging="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生产建设项目水土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保持方案的许可</w:t>
            </w:r>
          </w:p>
        </w:tc>
        <w:tc>
          <w:tcPr>
            <w:tcW w:w="1299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101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专家评审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274" w:line="246" w:lineRule="auto"/>
              <w:ind w:left="262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市水务局、各区有关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行政审批主管部门</w:t>
            </w:r>
            <w:r>
              <w:rPr>
                <w:spacing w:val="3"/>
                <w:sz w:val="27"/>
                <w:szCs w:val="27"/>
              </w:rPr>
              <w:t xml:space="preserve">  </w:t>
            </w:r>
            <w:r>
              <w:rPr>
                <w:spacing w:val="6"/>
                <w:sz w:val="27"/>
                <w:szCs w:val="27"/>
              </w:rPr>
              <w:t>(除市内六区)</w:t>
            </w:r>
          </w:p>
        </w:tc>
        <w:tc>
          <w:tcPr>
            <w:tcW w:w="7120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5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《中华人民共和国水土保持法》</w:t>
            </w:r>
          </w:p>
          <w:p>
            <w:pPr>
              <w:pStyle w:val="6"/>
              <w:spacing w:before="49" w:line="219" w:lineRule="auto"/>
              <w:ind w:left="15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《天津市实施&lt;中华人民共和国水土保持法&gt;办</w:t>
            </w:r>
            <w:r>
              <w:rPr>
                <w:spacing w:val="-1"/>
                <w:sz w:val="27"/>
                <w:szCs w:val="27"/>
              </w:rPr>
              <w:t>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855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285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16</w:t>
            </w:r>
          </w:p>
        </w:tc>
        <w:tc>
          <w:tcPr>
            <w:tcW w:w="249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19" w:lineRule="auto"/>
              <w:ind w:left="13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取水许可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before="245" w:line="220" w:lineRule="auto"/>
              <w:ind w:left="232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专家评</w:t>
            </w:r>
          </w:p>
          <w:p>
            <w:pPr>
              <w:pStyle w:val="6"/>
              <w:spacing w:before="68" w:line="220" w:lineRule="auto"/>
              <w:ind w:left="101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审、现场</w:t>
            </w:r>
          </w:p>
          <w:p>
            <w:pPr>
              <w:pStyle w:val="6"/>
              <w:spacing w:before="57" w:line="219" w:lineRule="auto"/>
              <w:ind w:left="371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踏勘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253" w:line="242" w:lineRule="auto"/>
              <w:ind w:left="262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市水务局、各区有关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行政审批主管部门</w:t>
            </w:r>
            <w:r>
              <w:rPr>
                <w:spacing w:val="3"/>
                <w:sz w:val="27"/>
                <w:szCs w:val="27"/>
              </w:rPr>
              <w:t xml:space="preserve">  </w:t>
            </w:r>
            <w:r>
              <w:rPr>
                <w:spacing w:val="6"/>
                <w:sz w:val="27"/>
                <w:szCs w:val="27"/>
              </w:rPr>
              <w:t>(除市内六区)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95" w:line="219" w:lineRule="auto"/>
              <w:ind w:left="15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《中华人民共和国水法》</w:t>
            </w:r>
          </w:p>
          <w:p>
            <w:pPr>
              <w:pStyle w:val="6"/>
              <w:spacing w:before="29" w:line="219" w:lineRule="auto"/>
              <w:ind w:left="15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《取水许可和水资源费征收管理条例》</w:t>
            </w:r>
          </w:p>
          <w:p>
            <w:pPr>
              <w:pStyle w:val="6"/>
              <w:spacing w:before="49" w:line="410" w:lineRule="exact"/>
              <w:ind w:left="150"/>
              <w:rPr>
                <w:sz w:val="27"/>
                <w:szCs w:val="27"/>
              </w:rPr>
            </w:pPr>
            <w:r>
              <w:rPr>
                <w:spacing w:val="-1"/>
                <w:position w:val="10"/>
                <w:sz w:val="27"/>
                <w:szCs w:val="27"/>
              </w:rPr>
              <w:t>《天津市实施〈中华人民共和国水法〉办法》</w:t>
            </w:r>
          </w:p>
          <w:p>
            <w:pPr>
              <w:pStyle w:val="6"/>
              <w:spacing w:before="1" w:line="186" w:lineRule="auto"/>
              <w:ind w:left="15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《天津市取水许可管理规定》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855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285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17</w:t>
            </w:r>
          </w:p>
        </w:tc>
        <w:tc>
          <w:tcPr>
            <w:tcW w:w="249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6" w:lineRule="auto"/>
              <w:ind w:left="129" w:right="217" w:hanging="9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超限高层建筑工程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抗震设防许可</w:t>
            </w:r>
          </w:p>
        </w:tc>
        <w:tc>
          <w:tcPr>
            <w:tcW w:w="1299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101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专家评审</w:t>
            </w:r>
          </w:p>
        </w:tc>
        <w:tc>
          <w:tcPr>
            <w:tcW w:w="2668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26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市住房和城乡建设</w:t>
            </w:r>
          </w:p>
          <w:p>
            <w:pPr>
              <w:pStyle w:val="6"/>
              <w:spacing w:before="60" w:line="239" w:lineRule="auto"/>
              <w:ind w:left="262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委、滨海新区有关行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政审批部门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246" w:line="239" w:lineRule="auto"/>
              <w:ind w:left="284" w:right="495" w:hanging="14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《建设工程抗震设防管理条例》(2021年国</w:t>
            </w:r>
            <w:r>
              <w:rPr>
                <w:spacing w:val="-1"/>
                <w:sz w:val="27"/>
                <w:szCs w:val="27"/>
              </w:rPr>
              <w:t>务院第744号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令</w:t>
            </w:r>
            <w:r>
              <w:rPr>
                <w:spacing w:val="-58"/>
                <w:sz w:val="27"/>
                <w:szCs w:val="27"/>
              </w:rPr>
              <w:t xml:space="preserve"> </w:t>
            </w:r>
            <w:r>
              <w:rPr>
                <w:spacing w:val="-6"/>
                <w:sz w:val="27"/>
                <w:szCs w:val="27"/>
              </w:rPr>
              <w:t>)</w:t>
            </w:r>
          </w:p>
          <w:p>
            <w:pPr>
              <w:pStyle w:val="6"/>
              <w:spacing w:before="60" w:line="239" w:lineRule="auto"/>
              <w:ind w:left="285" w:right="254" w:hanging="1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《超限高层建筑工程抗震设防管理规定》(原建</w:t>
            </w:r>
            <w:r>
              <w:rPr>
                <w:spacing w:val="-1"/>
                <w:sz w:val="27"/>
                <w:szCs w:val="27"/>
              </w:rPr>
              <w:t>设部第111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8"/>
                <w:sz w:val="27"/>
                <w:szCs w:val="27"/>
              </w:rPr>
              <w:t>号令)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</w:trPr>
        <w:tc>
          <w:tcPr>
            <w:tcW w:w="855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4" w:lineRule="auto"/>
              <w:ind w:left="285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18</w:t>
            </w:r>
          </w:p>
        </w:tc>
        <w:tc>
          <w:tcPr>
            <w:tcW w:w="249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42" w:lineRule="auto"/>
              <w:ind w:left="119" w:right="170" w:hanging="9"/>
              <w:jc w:val="both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新建、扩建、改建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 xml:space="preserve">建设工程避免危害 </w:t>
            </w:r>
            <w:r>
              <w:rPr>
                <w:spacing w:val="1"/>
                <w:sz w:val="27"/>
                <w:szCs w:val="27"/>
              </w:rPr>
              <w:t>气象探测环境审批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before="199" w:line="220" w:lineRule="auto"/>
              <w:ind w:left="232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专家评</w:t>
            </w:r>
          </w:p>
          <w:p>
            <w:pPr>
              <w:pStyle w:val="6"/>
              <w:spacing w:before="58" w:line="220" w:lineRule="auto"/>
              <w:ind w:left="101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审、现场</w:t>
            </w:r>
          </w:p>
          <w:p>
            <w:pPr>
              <w:pStyle w:val="6"/>
              <w:spacing w:before="47" w:line="219" w:lineRule="auto"/>
              <w:ind w:left="101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踏勘、审</w:t>
            </w:r>
          </w:p>
          <w:p>
            <w:pPr>
              <w:pStyle w:val="6"/>
              <w:spacing w:before="71" w:line="221" w:lineRule="auto"/>
              <w:ind w:left="50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图</w:t>
            </w:r>
          </w:p>
        </w:tc>
        <w:tc>
          <w:tcPr>
            <w:tcW w:w="266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262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市气象局</w:t>
            </w:r>
          </w:p>
        </w:tc>
        <w:tc>
          <w:tcPr>
            <w:tcW w:w="712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50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《中华人民共和国气象法</w:t>
            </w:r>
          </w:p>
          <w:p>
            <w:pPr>
              <w:pStyle w:val="6"/>
              <w:spacing w:before="39" w:line="219" w:lineRule="auto"/>
              <w:ind w:left="15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《气象设施和气象探测环境保护条例》</w:t>
            </w:r>
          </w:p>
        </w:tc>
      </w:tr>
    </w:tbl>
    <w:p>
      <w:pPr>
        <w:pStyle w:val="2"/>
        <w:spacing w:line="214" w:lineRule="exact"/>
        <w:rPr>
          <w:sz w:val="18"/>
        </w:rPr>
      </w:pPr>
    </w:p>
    <w:p>
      <w:pPr>
        <w:spacing w:line="214" w:lineRule="exact"/>
        <w:rPr>
          <w:sz w:val="18"/>
          <w:szCs w:val="18"/>
        </w:rPr>
        <w:sectPr>
          <w:footerReference r:id="rId8" w:type="default"/>
          <w:pgSz w:w="16900" w:h="11900"/>
          <w:pgMar w:top="1011" w:right="1404" w:bottom="1670" w:left="1044" w:header="0" w:footer="1372" w:gutter="0"/>
          <w:cols w:space="720" w:num="1"/>
        </w:sectPr>
      </w:pPr>
    </w:p>
    <w:p>
      <w:pPr>
        <w:spacing w:before="182"/>
      </w:pPr>
    </w:p>
    <w:tbl>
      <w:tblPr>
        <w:tblStyle w:val="5"/>
        <w:tblW w:w="14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489"/>
        <w:gridCol w:w="1309"/>
        <w:gridCol w:w="2668"/>
        <w:gridCol w:w="7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85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285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19</w:t>
            </w:r>
          </w:p>
        </w:tc>
        <w:tc>
          <w:tcPr>
            <w:tcW w:w="248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/>
              <w:ind w:left="100" w:right="195" w:firstLine="1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排污口的设置或扩</w:t>
            </w:r>
            <w:r>
              <w:rPr>
                <w:spacing w:val="3"/>
                <w:sz w:val="27"/>
                <w:szCs w:val="27"/>
              </w:rPr>
              <w:t xml:space="preserve"> 大许可</w:t>
            </w:r>
          </w:p>
        </w:tc>
        <w:tc>
          <w:tcPr>
            <w:tcW w:w="130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241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现场踏</w:t>
            </w:r>
          </w:p>
          <w:p>
            <w:pPr>
              <w:pStyle w:val="6"/>
              <w:spacing w:before="57" w:line="219" w:lineRule="auto"/>
              <w:ind w:left="101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勘、专家</w:t>
            </w:r>
          </w:p>
          <w:p>
            <w:pPr>
              <w:pStyle w:val="6"/>
              <w:spacing w:before="70" w:line="220" w:lineRule="auto"/>
              <w:ind w:left="372"/>
              <w:rPr>
                <w:sz w:val="27"/>
                <w:szCs w:val="27"/>
              </w:rPr>
            </w:pPr>
            <w:r>
              <w:rPr>
                <w:spacing w:val="11"/>
                <w:sz w:val="27"/>
                <w:szCs w:val="27"/>
              </w:rPr>
              <w:t>评审</w:t>
            </w:r>
          </w:p>
        </w:tc>
        <w:tc>
          <w:tcPr>
            <w:tcW w:w="2668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53" w:lineRule="auto"/>
              <w:ind w:left="103" w:right="51" w:firstLine="49"/>
              <w:jc w:val="both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市生态环境局、各区</w:t>
            </w:r>
            <w:r>
              <w:rPr>
                <w:spacing w:val="4"/>
                <w:sz w:val="27"/>
                <w:szCs w:val="27"/>
              </w:rPr>
              <w:t xml:space="preserve"> 有关行政审批主管部</w:t>
            </w:r>
            <w:r>
              <w:rPr>
                <w:spacing w:val="7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门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56" w:line="219" w:lineRule="auto"/>
              <w:ind w:left="129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《中华人民共和国水法》(2016年修订)第34条；</w:t>
            </w:r>
          </w:p>
          <w:p>
            <w:pPr>
              <w:pStyle w:val="6"/>
              <w:spacing w:before="69" w:line="244" w:lineRule="auto"/>
              <w:ind w:left="170" w:right="59"/>
              <w:jc w:val="both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《中华人民共和国水污染防治法》(2017年修订)第19条；</w:t>
            </w:r>
            <w:r>
              <w:rPr>
                <w:spacing w:val="13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《天津市实施&lt;中华人民共和国水法&gt;办法》(2</w:t>
            </w:r>
            <w:r>
              <w:rPr>
                <w:spacing w:val="-1"/>
                <w:sz w:val="27"/>
                <w:szCs w:val="27"/>
              </w:rPr>
              <w:t>021年修订)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pacing w:val="46"/>
                <w:sz w:val="27"/>
                <w:szCs w:val="27"/>
              </w:rPr>
              <w:t>第14条；</w:t>
            </w:r>
          </w:p>
          <w:p>
            <w:pPr>
              <w:pStyle w:val="6"/>
              <w:spacing w:before="59" w:line="210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《天津市水污染防治条例》(2020年修订)第23</w:t>
            </w:r>
            <w:r>
              <w:rPr>
                <w:spacing w:val="-1"/>
                <w:sz w:val="27"/>
                <w:szCs w:val="27"/>
              </w:rPr>
              <w:t>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54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20</w:t>
            </w:r>
          </w:p>
        </w:tc>
        <w:tc>
          <w:tcPr>
            <w:tcW w:w="2489" w:type="dxa"/>
            <w:vAlign w:val="top"/>
          </w:tcPr>
          <w:p>
            <w:pPr>
              <w:pStyle w:val="6"/>
              <w:spacing w:before="76"/>
              <w:ind w:left="100" w:right="186"/>
              <w:jc w:val="both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危害地震监测设施</w:t>
            </w:r>
            <w:r>
              <w:rPr>
                <w:spacing w:val="3"/>
                <w:sz w:val="27"/>
                <w:szCs w:val="27"/>
              </w:rPr>
              <w:t xml:space="preserve"> 和地震观测环境建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设工程项目审批</w:t>
            </w:r>
          </w:p>
        </w:tc>
        <w:tc>
          <w:tcPr>
            <w:tcW w:w="1309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01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现场踏勘</w:t>
            </w:r>
          </w:p>
        </w:tc>
        <w:tc>
          <w:tcPr>
            <w:tcW w:w="2668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03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天津市地震局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62" w:line="390" w:lineRule="exact"/>
              <w:ind w:left="129"/>
              <w:rPr>
                <w:sz w:val="27"/>
                <w:szCs w:val="27"/>
              </w:rPr>
            </w:pPr>
            <w:r>
              <w:rPr>
                <w:spacing w:val="-1"/>
                <w:position w:val="8"/>
                <w:sz w:val="27"/>
                <w:szCs w:val="27"/>
              </w:rPr>
              <w:t>《中华人民共和国防震减灾法》</w:t>
            </w:r>
          </w:p>
          <w:p>
            <w:pPr>
              <w:pStyle w:val="6"/>
              <w:spacing w:line="219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《地震监测管理条例》</w:t>
            </w:r>
          </w:p>
          <w:p>
            <w:pPr>
              <w:pStyle w:val="6"/>
              <w:spacing w:before="49" w:line="209" w:lineRule="auto"/>
              <w:ind w:left="12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《天津市防震减灾条例》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54" w:type="dxa"/>
            <w:vAlign w:val="top"/>
          </w:tcPr>
          <w:p>
            <w:pPr>
              <w:pStyle w:val="6"/>
              <w:spacing w:before="322" w:line="184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21</w:t>
            </w:r>
          </w:p>
        </w:tc>
        <w:tc>
          <w:tcPr>
            <w:tcW w:w="2489" w:type="dxa"/>
            <w:vAlign w:val="top"/>
          </w:tcPr>
          <w:p>
            <w:pPr>
              <w:pStyle w:val="6"/>
              <w:spacing w:before="254" w:line="219" w:lineRule="auto"/>
              <w:ind w:left="10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不动产登记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before="254" w:line="220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73" w:line="231" w:lineRule="auto"/>
              <w:ind w:left="103" w:right="59" w:firstLine="4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各区不动产登记经办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8"/>
                <w:sz w:val="27"/>
                <w:szCs w:val="27"/>
              </w:rPr>
              <w:t>机构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74" w:line="219" w:lineRule="auto"/>
              <w:ind w:left="12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《不动产登记暂行条例》</w:t>
            </w:r>
          </w:p>
          <w:p>
            <w:pPr>
              <w:pStyle w:val="6"/>
              <w:spacing w:before="69" w:line="195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《天津市不动产登记条例》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54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22</w:t>
            </w:r>
          </w:p>
        </w:tc>
        <w:tc>
          <w:tcPr>
            <w:tcW w:w="2489" w:type="dxa"/>
            <w:vAlign w:val="top"/>
          </w:tcPr>
          <w:p>
            <w:pPr>
              <w:pStyle w:val="6"/>
              <w:spacing w:before="285"/>
              <w:ind w:left="100" w:right="173" w:firstLine="3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重大工程抗震设防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要求审定</w:t>
            </w:r>
          </w:p>
        </w:tc>
        <w:tc>
          <w:tcPr>
            <w:tcW w:w="130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03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天津市地震局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54" w:line="428" w:lineRule="exact"/>
              <w:ind w:left="129"/>
              <w:rPr>
                <w:sz w:val="27"/>
                <w:szCs w:val="27"/>
              </w:rPr>
            </w:pPr>
            <w:r>
              <w:rPr>
                <w:spacing w:val="-1"/>
                <w:position w:val="11"/>
                <w:sz w:val="27"/>
                <w:szCs w:val="27"/>
              </w:rPr>
              <w:t>《中华人民共和国防震减灾法》</w:t>
            </w:r>
          </w:p>
          <w:p>
            <w:pPr>
              <w:pStyle w:val="6"/>
              <w:spacing w:before="1" w:line="217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《地震安全性评价管理条例》</w:t>
            </w:r>
          </w:p>
          <w:p>
            <w:pPr>
              <w:pStyle w:val="6"/>
              <w:spacing w:before="43" w:line="207" w:lineRule="auto"/>
              <w:ind w:left="12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《天津市防震减灾条例》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85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23</w:t>
            </w:r>
          </w:p>
        </w:tc>
        <w:tc>
          <w:tcPr>
            <w:tcW w:w="248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/>
              <w:ind w:left="100" w:right="173" w:firstLine="3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特殊建设工程消防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设计审查</w:t>
            </w:r>
          </w:p>
        </w:tc>
        <w:tc>
          <w:tcPr>
            <w:tcW w:w="130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0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257" w:line="219" w:lineRule="auto"/>
              <w:ind w:left="103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市住房和城乡建设</w:t>
            </w:r>
          </w:p>
          <w:p>
            <w:pPr>
              <w:pStyle w:val="6"/>
              <w:spacing w:before="39" w:line="234" w:lineRule="auto"/>
              <w:ind w:left="103" w:right="113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委、各区住房城乡建 </w:t>
            </w:r>
            <w:r>
              <w:rPr>
                <w:spacing w:val="5"/>
                <w:sz w:val="27"/>
                <w:szCs w:val="27"/>
              </w:rPr>
              <w:t>设委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227" w:line="219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《中华人民共和国消防法》</w:t>
            </w:r>
          </w:p>
          <w:p>
            <w:pPr>
              <w:pStyle w:val="6"/>
              <w:spacing w:before="79" w:line="219" w:lineRule="auto"/>
              <w:ind w:left="149"/>
              <w:rPr>
                <w:sz w:val="27"/>
                <w:szCs w:val="27"/>
              </w:rPr>
            </w:pPr>
            <w:r>
              <w:rPr>
                <w:spacing w:val="-7"/>
                <w:sz w:val="27"/>
                <w:szCs w:val="27"/>
              </w:rPr>
              <w:t>《建设工程消防设计审查验收管理暂行规定》</w:t>
            </w:r>
            <w:r>
              <w:rPr>
                <w:spacing w:val="29"/>
                <w:sz w:val="27"/>
                <w:szCs w:val="27"/>
              </w:rPr>
              <w:t xml:space="preserve">   </w:t>
            </w:r>
            <w:r>
              <w:rPr>
                <w:spacing w:val="-7"/>
                <w:sz w:val="27"/>
                <w:szCs w:val="27"/>
              </w:rPr>
              <w:t>(住房城乡</w:t>
            </w:r>
          </w:p>
          <w:p>
            <w:pPr>
              <w:pStyle w:val="6"/>
              <w:spacing w:before="57" w:line="219" w:lineRule="auto"/>
              <w:ind w:left="264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建设部令第51号)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854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24</w:t>
            </w:r>
          </w:p>
        </w:tc>
        <w:tc>
          <w:tcPr>
            <w:tcW w:w="248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3" w:lineRule="auto"/>
              <w:ind w:left="100" w:right="204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工程质量监督手续</w:t>
            </w:r>
            <w:r>
              <w:rPr>
                <w:spacing w:val="4"/>
                <w:sz w:val="27"/>
                <w:szCs w:val="27"/>
              </w:rPr>
              <w:t xml:space="preserve"> 办理</w:t>
            </w:r>
          </w:p>
        </w:tc>
        <w:tc>
          <w:tcPr>
            <w:tcW w:w="1309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259" w:line="219" w:lineRule="auto"/>
              <w:ind w:left="103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市住房和城乡建设</w:t>
            </w:r>
          </w:p>
          <w:p>
            <w:pPr>
              <w:pStyle w:val="6"/>
              <w:spacing w:before="60" w:line="227" w:lineRule="auto"/>
              <w:ind w:left="103" w:right="113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委、各区住房城乡建 </w:t>
            </w:r>
            <w:r>
              <w:rPr>
                <w:spacing w:val="5"/>
                <w:sz w:val="27"/>
                <w:szCs w:val="27"/>
              </w:rPr>
              <w:t>设委</w:t>
            </w:r>
          </w:p>
        </w:tc>
        <w:tc>
          <w:tcPr>
            <w:tcW w:w="712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2" w:lineRule="auto"/>
              <w:ind w:left="264" w:right="475" w:hanging="10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《建设工程质量管理条例》(2017年修订，</w:t>
            </w:r>
            <w:r>
              <w:rPr>
                <w:spacing w:val="-1"/>
                <w:sz w:val="27"/>
                <w:szCs w:val="27"/>
              </w:rPr>
              <w:t>国务院第279</w:t>
            </w:r>
            <w:r>
              <w:rPr>
                <w:sz w:val="27"/>
                <w:szCs w:val="27"/>
              </w:rPr>
              <w:t xml:space="preserve"> 号令)第13条</w:t>
            </w:r>
          </w:p>
        </w:tc>
      </w:tr>
    </w:tbl>
    <w:p>
      <w:pPr>
        <w:pStyle w:val="2"/>
      </w:pPr>
    </w:p>
    <w:p>
      <w:pPr>
        <w:sectPr>
          <w:footerReference r:id="rId9" w:type="default"/>
          <w:pgSz w:w="16900" w:h="11900"/>
          <w:pgMar w:top="1011" w:right="1354" w:bottom="1651" w:left="1095" w:header="0" w:footer="1365" w:gutter="0"/>
          <w:cols w:space="720" w:num="1"/>
        </w:sectPr>
      </w:pPr>
    </w:p>
    <w:p>
      <w:pPr>
        <w:spacing w:before="227"/>
      </w:pPr>
    </w:p>
    <w:tbl>
      <w:tblPr>
        <w:tblStyle w:val="5"/>
        <w:tblW w:w="14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488"/>
        <w:gridCol w:w="1309"/>
        <w:gridCol w:w="2668"/>
        <w:gridCol w:w="7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85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25</w:t>
            </w:r>
          </w:p>
        </w:tc>
        <w:tc>
          <w:tcPr>
            <w:tcW w:w="248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6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建筑工程施工许可</w:t>
            </w:r>
          </w:p>
        </w:tc>
        <w:tc>
          <w:tcPr>
            <w:tcW w:w="130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246" w:line="237" w:lineRule="auto"/>
              <w:ind w:left="113"/>
              <w:jc w:val="both"/>
              <w:rPr>
                <w:sz w:val="27"/>
                <w:szCs w:val="27"/>
              </w:rPr>
            </w:pPr>
            <w:r>
              <w:rPr>
                <w:spacing w:val="12"/>
                <w:sz w:val="27"/>
                <w:szCs w:val="27"/>
              </w:rPr>
              <w:t>市住房城乡建设委、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-1"/>
                <w:sz w:val="27"/>
                <w:szCs w:val="27"/>
              </w:rPr>
              <w:t>各区有关行政审批主</w:t>
            </w:r>
            <w:r>
              <w:rPr>
                <w:spacing w:val="1"/>
                <w:sz w:val="27"/>
                <w:szCs w:val="27"/>
              </w:rPr>
              <w:t xml:space="preserve">  </w:t>
            </w:r>
            <w:r>
              <w:rPr>
                <w:spacing w:val="14"/>
                <w:sz w:val="27"/>
                <w:szCs w:val="27"/>
              </w:rPr>
              <w:t>管部门</w:t>
            </w:r>
          </w:p>
        </w:tc>
        <w:tc>
          <w:tcPr>
            <w:tcW w:w="7120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390" w:lineRule="exact"/>
              <w:ind w:left="130"/>
              <w:rPr>
                <w:sz w:val="27"/>
                <w:szCs w:val="27"/>
              </w:rPr>
            </w:pPr>
            <w:r>
              <w:rPr>
                <w:spacing w:val="-1"/>
                <w:position w:val="8"/>
                <w:sz w:val="27"/>
                <w:szCs w:val="27"/>
              </w:rPr>
              <w:t>《中华人民共和国建筑法》(2019年修正)</w:t>
            </w:r>
          </w:p>
          <w:p>
            <w:pPr>
              <w:pStyle w:val="6"/>
              <w:spacing w:line="219" w:lineRule="auto"/>
              <w:ind w:left="13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《建筑工程施工许可管理办法》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85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26</w:t>
            </w:r>
          </w:p>
        </w:tc>
        <w:tc>
          <w:tcPr>
            <w:tcW w:w="248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3" w:lineRule="auto"/>
              <w:ind w:left="69" w:right="163" w:firstLine="7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公路建设项目施工</w:t>
            </w:r>
            <w:r>
              <w:rPr>
                <w:spacing w:val="5"/>
                <w:sz w:val="27"/>
                <w:szCs w:val="27"/>
              </w:rPr>
              <w:t xml:space="preserve"> 许可</w:t>
            </w:r>
          </w:p>
        </w:tc>
        <w:tc>
          <w:tcPr>
            <w:tcW w:w="13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0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280" w:line="252" w:lineRule="auto"/>
              <w:ind w:left="93" w:right="91" w:firstLine="79"/>
              <w:jc w:val="both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市交通运输委(委托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滨海新区有关行政审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批主管部门实施);各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区有关行政审批主管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pacing w:val="15"/>
                <w:sz w:val="27"/>
                <w:szCs w:val="27"/>
              </w:rPr>
              <w:t>部门</w:t>
            </w:r>
          </w:p>
        </w:tc>
        <w:tc>
          <w:tcPr>
            <w:tcW w:w="712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3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《中华人民共和国公路法》</w:t>
            </w:r>
          </w:p>
          <w:p>
            <w:pPr>
              <w:pStyle w:val="6"/>
              <w:spacing w:before="57" w:line="219" w:lineRule="auto"/>
              <w:ind w:left="13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《公路建设市场管理办法》(交通运输部令，20</w:t>
            </w:r>
            <w:r>
              <w:rPr>
                <w:spacing w:val="-1"/>
                <w:sz w:val="27"/>
                <w:szCs w:val="27"/>
              </w:rPr>
              <w:t>15年修订)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85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27</w:t>
            </w:r>
          </w:p>
        </w:tc>
        <w:tc>
          <w:tcPr>
            <w:tcW w:w="2488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1" w:lineRule="auto"/>
              <w:ind w:left="69" w:right="234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政府投资项目初步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设计审批</w:t>
            </w:r>
          </w:p>
        </w:tc>
        <w:tc>
          <w:tcPr>
            <w:tcW w:w="130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57" w:line="248" w:lineRule="auto"/>
              <w:ind w:left="113" w:right="101"/>
              <w:jc w:val="both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市发展改革委、市有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关行业主管部门；各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区发展改革或有关行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政审批主管部门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254" w:line="370" w:lineRule="exact"/>
              <w:ind w:left="130"/>
              <w:rPr>
                <w:sz w:val="27"/>
                <w:szCs w:val="27"/>
              </w:rPr>
            </w:pPr>
            <w:r>
              <w:rPr>
                <w:position w:val="6"/>
                <w:sz w:val="27"/>
                <w:szCs w:val="27"/>
              </w:rPr>
              <w:t>《政府投资条例》(国务院令第712号)</w:t>
            </w:r>
          </w:p>
          <w:p>
            <w:pPr>
              <w:pStyle w:val="6"/>
              <w:spacing w:line="218" w:lineRule="auto"/>
              <w:ind w:left="13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《天津市政府投资管理条例》</w:t>
            </w:r>
          </w:p>
          <w:p>
            <w:pPr>
              <w:pStyle w:val="6"/>
              <w:spacing w:before="69" w:line="219" w:lineRule="auto"/>
              <w:ind w:left="13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《天津市政府投资管理条例实施细则》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85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28</w:t>
            </w:r>
          </w:p>
        </w:tc>
        <w:tc>
          <w:tcPr>
            <w:tcW w:w="248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6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施工图审查</w:t>
            </w:r>
          </w:p>
        </w:tc>
        <w:tc>
          <w:tcPr>
            <w:tcW w:w="130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19" w:lineRule="auto"/>
              <w:ind w:left="123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施工图审查机构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55" w:line="243" w:lineRule="auto"/>
              <w:ind w:left="265" w:right="204" w:hanging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《建设工程勘察设计管理条例》(2000年国务院</w:t>
            </w:r>
            <w:r>
              <w:rPr>
                <w:spacing w:val="-1"/>
                <w:sz w:val="27"/>
                <w:szCs w:val="27"/>
              </w:rPr>
              <w:t>令第293号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发布，2017年国务院令第687号修订)</w:t>
            </w:r>
          </w:p>
          <w:p>
            <w:pPr>
              <w:pStyle w:val="6"/>
              <w:spacing w:before="59" w:line="236" w:lineRule="auto"/>
              <w:ind w:left="265" w:right="210" w:hanging="9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《房屋建筑和市政基础设施工程施工图设计文件审查管理</w:t>
            </w:r>
            <w:r>
              <w:rPr>
                <w:spacing w:val="2"/>
                <w:sz w:val="27"/>
                <w:szCs w:val="27"/>
              </w:rPr>
              <w:t xml:space="preserve"> 办法》(住建部第13号令，2018年修订)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855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29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220" w:line="247" w:lineRule="auto"/>
              <w:ind w:left="69" w:right="186" w:firstLine="5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雷电防护装置设计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审核</w:t>
            </w:r>
          </w:p>
        </w:tc>
        <w:tc>
          <w:tcPr>
            <w:tcW w:w="130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0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228"/>
              <w:ind w:left="152" w:right="103" w:hanging="3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市气象局；各区气象 </w:t>
            </w:r>
            <w:r>
              <w:rPr>
                <w:spacing w:val="7"/>
                <w:sz w:val="27"/>
                <w:szCs w:val="27"/>
              </w:rPr>
              <w:t>局(除市内六区)</w:t>
            </w:r>
          </w:p>
        </w:tc>
        <w:tc>
          <w:tcPr>
            <w:tcW w:w="712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3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《气象灾害防御条例》</w:t>
            </w:r>
          </w:p>
        </w:tc>
      </w:tr>
    </w:tbl>
    <w:p>
      <w:pPr>
        <w:pStyle w:val="2"/>
      </w:pPr>
    </w:p>
    <w:p>
      <w:pPr>
        <w:sectPr>
          <w:footerReference r:id="rId10" w:type="default"/>
          <w:pgSz w:w="17020" w:h="12070"/>
          <w:pgMar w:top="1025" w:right="1364" w:bottom="1780" w:left="1204" w:header="0" w:footer="1482" w:gutter="0"/>
          <w:cols w:space="720" w:num="1"/>
        </w:sectPr>
      </w:pPr>
    </w:p>
    <w:p>
      <w:pPr>
        <w:spacing w:before="172"/>
      </w:pPr>
    </w:p>
    <w:tbl>
      <w:tblPr>
        <w:tblStyle w:val="5"/>
        <w:tblW w:w="144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488"/>
        <w:gridCol w:w="1299"/>
        <w:gridCol w:w="2678"/>
        <w:gridCol w:w="7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855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30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195" w:line="243" w:lineRule="auto"/>
              <w:ind w:left="110" w:right="153" w:firstLine="3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雷电防护装置竣工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验收</w:t>
            </w:r>
          </w:p>
        </w:tc>
        <w:tc>
          <w:tcPr>
            <w:tcW w:w="129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0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185" w:line="243" w:lineRule="auto"/>
              <w:ind w:left="123" w:right="103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市气象局：各区气象 </w:t>
            </w:r>
            <w:r>
              <w:rPr>
                <w:spacing w:val="7"/>
                <w:sz w:val="27"/>
                <w:szCs w:val="27"/>
              </w:rPr>
              <w:t>局(除市内六区)</w:t>
            </w:r>
          </w:p>
        </w:tc>
        <w:tc>
          <w:tcPr>
            <w:tcW w:w="711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《气象灾害防御条例》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85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4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31</w:t>
            </w:r>
          </w:p>
        </w:tc>
        <w:tc>
          <w:tcPr>
            <w:tcW w:w="2488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8" w:lineRule="auto"/>
              <w:ind w:left="130" w:right="152" w:firstLine="19"/>
              <w:jc w:val="both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临时占用、挖掘城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市道路及依附城市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道路建设管线、杆 线等设施许可</w:t>
            </w:r>
          </w:p>
        </w:tc>
        <w:tc>
          <w:tcPr>
            <w:tcW w:w="12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0" w:lineRule="auto"/>
              <w:ind w:left="50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7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23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市公用事业管理局</w:t>
            </w:r>
          </w:p>
          <w:p>
            <w:pPr>
              <w:pStyle w:val="6"/>
              <w:spacing w:before="69" w:line="236" w:lineRule="auto"/>
              <w:ind w:left="123" w:right="60" w:firstLine="4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各区有关行政审批主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0"/>
                <w:sz w:val="27"/>
                <w:szCs w:val="27"/>
              </w:rPr>
              <w:t>管部门</w:t>
            </w:r>
          </w:p>
        </w:tc>
        <w:tc>
          <w:tcPr>
            <w:tcW w:w="711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2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《天津市城市道路管理条例》(2010年修正)</w:t>
            </w:r>
          </w:p>
          <w:p>
            <w:pPr>
              <w:pStyle w:val="6"/>
              <w:spacing w:before="67" w:line="219" w:lineRule="auto"/>
              <w:ind w:left="1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《城市道路管理条例》(国务院令第198号，2019年修</w:t>
            </w:r>
            <w:r>
              <w:rPr>
                <w:spacing w:val="-1"/>
                <w:sz w:val="27"/>
                <w:szCs w:val="27"/>
              </w:rPr>
              <w:t>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855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32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264" w:line="243" w:lineRule="auto"/>
              <w:ind w:left="100" w:right="152" w:firstLine="4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工程建设涉及城市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绿地、树木许可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before="256" w:line="239" w:lineRule="auto"/>
              <w:ind w:left="230" w:right="96" w:hanging="12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审图、现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场踏勘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62" w:line="243" w:lineRule="auto"/>
              <w:ind w:left="123" w:right="91"/>
              <w:jc w:val="both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市城市管理委；各区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有关行政审批主管部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门</w:t>
            </w:r>
          </w:p>
        </w:tc>
        <w:tc>
          <w:tcPr>
            <w:tcW w:w="7110" w:type="dxa"/>
            <w:vAlign w:val="top"/>
          </w:tcPr>
          <w:p>
            <w:pPr>
              <w:pStyle w:val="6"/>
              <w:spacing w:before="275" w:line="219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《城市绿化条例》</w:t>
            </w:r>
          </w:p>
          <w:p>
            <w:pPr>
              <w:pStyle w:val="6"/>
              <w:spacing w:before="79" w:line="219" w:lineRule="auto"/>
              <w:ind w:left="12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《天津市绿化条例》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5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33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86" w:line="242" w:lineRule="auto"/>
              <w:ind w:left="110" w:right="155" w:firstLine="39"/>
              <w:jc w:val="both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拆除、改动城镇排 </w:t>
            </w:r>
            <w:r>
              <w:rPr>
                <w:spacing w:val="6"/>
                <w:sz w:val="27"/>
                <w:szCs w:val="27"/>
              </w:rPr>
              <w:t>水与污水处理设施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审核</w:t>
            </w:r>
          </w:p>
        </w:tc>
        <w:tc>
          <w:tcPr>
            <w:tcW w:w="129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372"/>
              <w:rPr>
                <w:sz w:val="27"/>
                <w:szCs w:val="27"/>
              </w:rPr>
            </w:pPr>
            <w:r>
              <w:rPr>
                <w:spacing w:val="11"/>
                <w:sz w:val="27"/>
                <w:szCs w:val="27"/>
              </w:rPr>
              <w:t>审图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56" w:line="246" w:lineRule="auto"/>
              <w:ind w:left="123" w:right="10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市水务局、各区有关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行政审批主管部门</w:t>
            </w:r>
          </w:p>
        </w:tc>
        <w:tc>
          <w:tcPr>
            <w:tcW w:w="7110" w:type="dxa"/>
            <w:vAlign w:val="top"/>
          </w:tcPr>
          <w:p>
            <w:pPr>
              <w:pStyle w:val="6"/>
              <w:spacing w:before="286" w:line="219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《城镇排水与污水处理条例》</w:t>
            </w:r>
          </w:p>
          <w:p>
            <w:pPr>
              <w:pStyle w:val="6"/>
              <w:spacing w:before="39" w:line="219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《天津市城市排水和再生水利用管理条例》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855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34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6" w:line="243" w:lineRule="auto"/>
              <w:ind w:left="89" w:right="131" w:firstLine="59"/>
              <w:jc w:val="both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排水河防护范围内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9"/>
                <w:sz w:val="27"/>
                <w:szCs w:val="27"/>
              </w:rPr>
              <w:t>新建、改建工程项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11"/>
                <w:sz w:val="27"/>
                <w:szCs w:val="27"/>
              </w:rPr>
              <w:t>目或施工临时占用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许可</w:t>
            </w:r>
          </w:p>
        </w:tc>
        <w:tc>
          <w:tcPr>
            <w:tcW w:w="129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372"/>
              <w:rPr>
                <w:sz w:val="27"/>
                <w:szCs w:val="27"/>
              </w:rPr>
            </w:pPr>
            <w:r>
              <w:rPr>
                <w:spacing w:val="11"/>
                <w:sz w:val="27"/>
                <w:szCs w:val="27"/>
              </w:rPr>
              <w:t>审图</w:t>
            </w:r>
          </w:p>
        </w:tc>
        <w:tc>
          <w:tcPr>
            <w:tcW w:w="267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3" w:lineRule="auto"/>
              <w:ind w:left="123" w:right="10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市水务局、各区有关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行政审批主管部门</w:t>
            </w:r>
          </w:p>
        </w:tc>
        <w:tc>
          <w:tcPr>
            <w:tcW w:w="711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19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《天津市城市排水和再生水利用管理条例》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139" w:line="157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35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69" w:line="205" w:lineRule="auto"/>
              <w:ind w:left="100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用水报装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before="70" w:line="204" w:lineRule="auto"/>
              <w:ind w:left="50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69" w:line="205" w:lineRule="auto"/>
              <w:ind w:left="123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各供水单位</w:t>
            </w:r>
          </w:p>
        </w:tc>
        <w:tc>
          <w:tcPr>
            <w:tcW w:w="7110" w:type="dxa"/>
            <w:vAlign w:val="top"/>
          </w:tcPr>
          <w:p>
            <w:pPr>
              <w:pStyle w:val="6"/>
              <w:spacing w:before="69" w:line="205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《天津市城市供水用水条例》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855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36</w:t>
            </w:r>
          </w:p>
        </w:tc>
        <w:tc>
          <w:tcPr>
            <w:tcW w:w="248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1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排水接入服务</w:t>
            </w:r>
          </w:p>
        </w:tc>
        <w:tc>
          <w:tcPr>
            <w:tcW w:w="1299" w:type="dxa"/>
            <w:vAlign w:val="top"/>
          </w:tcPr>
          <w:p>
            <w:pPr>
              <w:pStyle w:val="6"/>
              <w:spacing w:before="242" w:line="246" w:lineRule="auto"/>
              <w:ind w:left="230" w:right="96" w:hanging="12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审图、现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场踏勘</w:t>
            </w:r>
          </w:p>
        </w:tc>
        <w:tc>
          <w:tcPr>
            <w:tcW w:w="2678" w:type="dxa"/>
            <w:vAlign w:val="top"/>
          </w:tcPr>
          <w:p>
            <w:pPr>
              <w:pStyle w:val="6"/>
              <w:spacing w:before="250" w:line="243" w:lineRule="auto"/>
              <w:ind w:left="123" w:right="10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市水务局、各区水务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主管部门</w:t>
            </w:r>
          </w:p>
        </w:tc>
        <w:tc>
          <w:tcPr>
            <w:tcW w:w="7110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29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《城镇排水与污水处理服务》</w:t>
            </w:r>
            <w:r>
              <w:rPr>
                <w:spacing w:val="30"/>
                <w:sz w:val="27"/>
                <w:szCs w:val="27"/>
              </w:rPr>
              <w:t xml:space="preserve">   </w:t>
            </w:r>
            <w:r>
              <w:rPr>
                <w:spacing w:val="-6"/>
                <w:sz w:val="27"/>
                <w:szCs w:val="27"/>
              </w:rPr>
              <w:t>(GB/T34173-2017)</w:t>
            </w:r>
          </w:p>
        </w:tc>
      </w:tr>
    </w:tbl>
    <w:p>
      <w:pPr>
        <w:pStyle w:val="2"/>
        <w:spacing w:line="120" w:lineRule="exact"/>
        <w:rPr>
          <w:sz w:val="10"/>
        </w:rPr>
      </w:pPr>
    </w:p>
    <w:p>
      <w:pPr>
        <w:spacing w:line="120" w:lineRule="exact"/>
        <w:rPr>
          <w:sz w:val="10"/>
          <w:szCs w:val="10"/>
        </w:rPr>
        <w:sectPr>
          <w:footerReference r:id="rId11" w:type="default"/>
          <w:pgSz w:w="16900" w:h="11900"/>
          <w:pgMar w:top="1011" w:right="1354" w:bottom="1604" w:left="1104" w:header="0" w:footer="1386" w:gutter="0"/>
          <w:cols w:space="720" w:num="1"/>
        </w:sectPr>
      </w:pPr>
    </w:p>
    <w:p>
      <w:pPr>
        <w:spacing w:before="167"/>
      </w:pPr>
    </w:p>
    <w:tbl>
      <w:tblPr>
        <w:tblStyle w:val="5"/>
        <w:tblW w:w="14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488"/>
        <w:gridCol w:w="1309"/>
        <w:gridCol w:w="2668"/>
        <w:gridCol w:w="7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85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37</w:t>
            </w:r>
          </w:p>
        </w:tc>
        <w:tc>
          <w:tcPr>
            <w:tcW w:w="248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19" w:lineRule="auto"/>
              <w:ind w:left="100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电力报装</w:t>
            </w:r>
          </w:p>
        </w:tc>
        <w:tc>
          <w:tcPr>
            <w:tcW w:w="130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703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各供电单位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64" w:line="250" w:lineRule="auto"/>
              <w:ind w:left="85" w:firstLine="74"/>
              <w:jc w:val="both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《国家发展改革委国家能源局关于全面提升“获得电力</w:t>
            </w:r>
            <w:r>
              <w:rPr>
                <w:spacing w:val="-4"/>
                <w:sz w:val="27"/>
                <w:szCs w:val="27"/>
              </w:rPr>
              <w:t>”服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务水平持续优化用电营商环境的意见》(发改能源</w:t>
            </w:r>
            <w:r>
              <w:rPr>
                <w:spacing w:val="4"/>
                <w:sz w:val="27"/>
                <w:szCs w:val="27"/>
              </w:rPr>
              <w:t>规(2020)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8"/>
                <w:sz w:val="27"/>
                <w:szCs w:val="27"/>
              </w:rPr>
              <w:t>1479号)</w:t>
            </w:r>
          </w:p>
          <w:p>
            <w:pPr>
              <w:pStyle w:val="6"/>
              <w:spacing w:before="45" w:line="231" w:lineRule="auto"/>
              <w:ind w:left="85" w:right="484" w:firstLine="84"/>
              <w:jc w:val="both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《电力供应与使用条例》(国务院令第196号发布、国务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院令第709号修改)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855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38</w:t>
            </w:r>
          </w:p>
        </w:tc>
        <w:tc>
          <w:tcPr>
            <w:tcW w:w="248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00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用气报装</w:t>
            </w:r>
          </w:p>
        </w:tc>
        <w:tc>
          <w:tcPr>
            <w:tcW w:w="1309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19" w:lineRule="auto"/>
              <w:ind w:left="103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各供气单位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53" w:line="243" w:lineRule="auto"/>
              <w:ind w:left="85" w:right="183" w:firstLine="7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《市城市管理委关于进一步优化我市燃气行业营商环境加</w:t>
            </w:r>
            <w:r>
              <w:rPr>
                <w:spacing w:val="15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快用气报装接入的通知》(津城管公用函(2019</w:t>
            </w:r>
            <w:r>
              <w:rPr>
                <w:spacing w:val="1"/>
                <w:sz w:val="27"/>
                <w:szCs w:val="27"/>
              </w:rPr>
              <w:t>)193号)</w:t>
            </w:r>
          </w:p>
          <w:p>
            <w:pPr>
              <w:pStyle w:val="6"/>
              <w:spacing w:before="47" w:line="250" w:lineRule="auto"/>
              <w:ind w:left="140" w:right="61" w:firstLine="19"/>
              <w:jc w:val="both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《市城市管理委市公安局市政务服务办关于印发进一步优</w:t>
            </w:r>
            <w:r>
              <w:rPr>
                <w:spacing w:val="6"/>
                <w:sz w:val="27"/>
                <w:szCs w:val="27"/>
              </w:rPr>
              <w:t xml:space="preserve">  </w:t>
            </w:r>
            <w:r>
              <w:rPr>
                <w:spacing w:val="1"/>
                <w:sz w:val="27"/>
                <w:szCs w:val="27"/>
              </w:rPr>
              <w:t>化营商环境深化用气报装改革实施方案的通知》(</w:t>
            </w:r>
            <w:r>
              <w:rPr>
                <w:sz w:val="27"/>
                <w:szCs w:val="27"/>
              </w:rPr>
              <w:t xml:space="preserve">津城管服 </w:t>
            </w:r>
            <w:r>
              <w:rPr>
                <w:spacing w:val="12"/>
                <w:sz w:val="27"/>
                <w:szCs w:val="27"/>
              </w:rPr>
              <w:t>〔2020〕106号)</w:t>
            </w:r>
          </w:p>
          <w:p>
            <w:pPr>
              <w:pStyle w:val="6"/>
              <w:spacing w:before="53" w:line="215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《天津市城镇燃气供气服务管理标准》(DB/T29-99-2009)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55" w:type="dxa"/>
            <w:vAlign w:val="top"/>
          </w:tcPr>
          <w:p>
            <w:pPr>
              <w:pStyle w:val="6"/>
              <w:spacing w:before="276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39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207" w:line="219" w:lineRule="auto"/>
              <w:ind w:left="100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热力报装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before="207" w:line="220" w:lineRule="auto"/>
              <w:ind w:left="5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205" w:line="219" w:lineRule="auto"/>
              <w:ind w:left="103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各供热单位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205" w:line="219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《城镇供热服务》(GB/T51265-2018)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85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40</w:t>
            </w:r>
          </w:p>
        </w:tc>
        <w:tc>
          <w:tcPr>
            <w:tcW w:w="248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7" w:lineRule="auto"/>
              <w:ind w:left="100" w:right="218" w:firstLine="9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城市建筑垃圾处置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许可</w:t>
            </w:r>
          </w:p>
        </w:tc>
        <w:tc>
          <w:tcPr>
            <w:tcW w:w="130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9" w:lineRule="auto"/>
              <w:ind w:left="103" w:right="90" w:firstLine="1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各区有关行政审批主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0"/>
                <w:sz w:val="27"/>
                <w:szCs w:val="27"/>
              </w:rPr>
              <w:t>管部门</w:t>
            </w:r>
          </w:p>
        </w:tc>
        <w:tc>
          <w:tcPr>
            <w:tcW w:w="7120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0" w:lineRule="auto"/>
              <w:ind w:left="85" w:right="492" w:firstLine="74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《国务院对确需保留的行政审批项目设定行政许可的决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定》</w:t>
            </w:r>
          </w:p>
          <w:p>
            <w:pPr>
              <w:pStyle w:val="6"/>
              <w:spacing w:before="97" w:line="219" w:lineRule="auto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《天津市市容和环境卫生管理条例》</w:t>
            </w:r>
          </w:p>
          <w:p>
            <w:pPr>
              <w:pStyle w:val="6"/>
              <w:spacing w:before="39" w:line="205" w:lineRule="auto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《天津市生活废弃物管理规定》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855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285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41</w:t>
            </w:r>
          </w:p>
        </w:tc>
        <w:tc>
          <w:tcPr>
            <w:tcW w:w="2488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1" w:lineRule="auto"/>
              <w:ind w:left="100" w:right="184" w:firstLine="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地名命名、更名审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批</w:t>
            </w:r>
          </w:p>
        </w:tc>
        <w:tc>
          <w:tcPr>
            <w:tcW w:w="130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6" w:lineRule="auto"/>
              <w:ind w:left="103" w:right="91" w:firstLine="9"/>
              <w:jc w:val="both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市规划资源局；各区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有关行政审批主管部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门</w:t>
            </w:r>
          </w:p>
        </w:tc>
        <w:tc>
          <w:tcPr>
            <w:tcW w:w="7120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《地名管理条例》</w:t>
            </w:r>
          </w:p>
          <w:p>
            <w:pPr>
              <w:pStyle w:val="6"/>
              <w:spacing w:before="59" w:line="219" w:lineRule="auto"/>
              <w:rPr>
                <w:sz w:val="27"/>
                <w:szCs w:val="27"/>
              </w:rPr>
            </w:pPr>
            <w:r>
              <w:rPr>
                <w:spacing w:val="-5"/>
                <w:sz w:val="27"/>
                <w:szCs w:val="27"/>
              </w:rPr>
              <w:t>《天津市地名管理条例》</w:t>
            </w:r>
          </w:p>
        </w:tc>
      </w:tr>
    </w:tbl>
    <w:p>
      <w:pPr>
        <w:pStyle w:val="2"/>
      </w:pPr>
    </w:p>
    <w:p>
      <w:pPr>
        <w:sectPr>
          <w:footerReference r:id="rId12" w:type="default"/>
          <w:pgSz w:w="16900" w:h="11830"/>
          <w:pgMar w:top="1005" w:right="1385" w:bottom="1611" w:left="1064" w:header="0" w:footer="1312" w:gutter="0"/>
          <w:cols w:space="720" w:num="1"/>
        </w:sectPr>
      </w:pPr>
    </w:p>
    <w:p>
      <w:pPr>
        <w:spacing w:before="172"/>
      </w:pPr>
    </w:p>
    <w:tbl>
      <w:tblPr>
        <w:tblStyle w:val="5"/>
        <w:tblW w:w="144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489"/>
        <w:gridCol w:w="1309"/>
        <w:gridCol w:w="2668"/>
        <w:gridCol w:w="7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</w:trPr>
        <w:tc>
          <w:tcPr>
            <w:tcW w:w="85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42</w:t>
            </w:r>
          </w:p>
        </w:tc>
        <w:tc>
          <w:tcPr>
            <w:tcW w:w="248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4" w:lineRule="auto"/>
              <w:ind w:left="121" w:right="156" w:firstLine="2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公路工程初步设计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审核</w:t>
            </w:r>
          </w:p>
        </w:tc>
        <w:tc>
          <w:tcPr>
            <w:tcW w:w="130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241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现场踏</w:t>
            </w:r>
          </w:p>
          <w:p>
            <w:pPr>
              <w:pStyle w:val="6"/>
              <w:spacing w:before="57" w:line="219" w:lineRule="auto"/>
              <w:ind w:left="101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勘、专家</w:t>
            </w:r>
          </w:p>
          <w:p>
            <w:pPr>
              <w:pStyle w:val="6"/>
              <w:spacing w:before="60" w:line="220" w:lineRule="auto"/>
              <w:ind w:left="101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评审、审</w:t>
            </w:r>
          </w:p>
          <w:p>
            <w:pPr>
              <w:pStyle w:val="6"/>
              <w:spacing w:before="48" w:line="221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图</w:t>
            </w:r>
          </w:p>
        </w:tc>
        <w:tc>
          <w:tcPr>
            <w:tcW w:w="266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50" w:lineRule="auto"/>
              <w:ind w:left="113" w:right="84" w:firstLine="59"/>
              <w:jc w:val="both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市交通运输委(委托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滨海新区行政审批主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管部门实施);各区有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关行政审批主管部门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66" w:line="219" w:lineRule="auto"/>
              <w:ind w:left="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《中华人民共和国公路法》</w:t>
            </w:r>
          </w:p>
          <w:p>
            <w:pPr>
              <w:pStyle w:val="6"/>
              <w:spacing w:before="59" w:line="243" w:lineRule="auto"/>
              <w:ind w:left="164" w:right="344" w:hanging="1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《公路建设监督管理办法》(2006年交通部发布，2021年 </w:t>
            </w:r>
            <w:r>
              <w:rPr>
                <w:spacing w:val="6"/>
                <w:sz w:val="27"/>
                <w:szCs w:val="27"/>
              </w:rPr>
              <w:t>交通运输部修正)</w:t>
            </w:r>
          </w:p>
          <w:p>
            <w:pPr>
              <w:pStyle w:val="6"/>
              <w:spacing w:before="49" w:line="219" w:lineRule="auto"/>
              <w:ind w:left="2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《建设工程质量管理条例》(2019年修正)</w:t>
            </w:r>
          </w:p>
          <w:p>
            <w:pPr>
              <w:pStyle w:val="6"/>
              <w:spacing w:before="59" w:line="238" w:lineRule="auto"/>
              <w:ind w:left="164" w:right="204" w:hanging="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《建设工程勘察设计管理条例》(2000年国务院</w:t>
            </w:r>
            <w:r>
              <w:rPr>
                <w:spacing w:val="-1"/>
                <w:sz w:val="27"/>
                <w:szCs w:val="27"/>
              </w:rPr>
              <w:t>令第293号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发布，2017年国务院令第687号修订)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854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43</w:t>
            </w:r>
          </w:p>
        </w:tc>
        <w:tc>
          <w:tcPr>
            <w:tcW w:w="248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3" w:lineRule="auto"/>
              <w:ind w:left="121" w:right="156" w:firstLine="2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公路建设项目设计</w:t>
            </w:r>
            <w:r>
              <w:rPr>
                <w:spacing w:val="2"/>
                <w:sz w:val="27"/>
                <w:szCs w:val="27"/>
              </w:rPr>
              <w:t xml:space="preserve"> 文件审批</w:t>
            </w:r>
          </w:p>
        </w:tc>
        <w:tc>
          <w:tcPr>
            <w:tcW w:w="1309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7" w:lineRule="auto"/>
              <w:ind w:left="101" w:right="93" w:firstLine="139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专家评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pacing w:val="5"/>
                <w:sz w:val="27"/>
                <w:szCs w:val="27"/>
              </w:rPr>
              <w:t>审、审图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74" w:line="245" w:lineRule="auto"/>
              <w:ind w:left="113" w:right="84" w:firstLine="59"/>
              <w:jc w:val="both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市交通运输委(委托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滨海新区行政审批主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管部门实施);各区有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关行政审批主管部门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61" w:line="243" w:lineRule="auto"/>
              <w:ind w:left="163" w:right="224" w:hanging="2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《建设工程勘察设计管理条例》(2000年国务院</w:t>
            </w:r>
            <w:r>
              <w:rPr>
                <w:spacing w:val="-1"/>
                <w:sz w:val="27"/>
                <w:szCs w:val="27"/>
              </w:rPr>
              <w:t>令第293号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发布，2017年国务院令第687号修订)</w:t>
            </w:r>
          </w:p>
          <w:p>
            <w:pPr>
              <w:pStyle w:val="6"/>
              <w:spacing w:before="50" w:line="234" w:lineRule="auto"/>
              <w:ind w:left="163" w:right="355" w:hanging="2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《公路建设市场管理办法》(交通运输部令11号，2015年 </w:t>
            </w:r>
            <w:r>
              <w:rPr>
                <w:spacing w:val="18"/>
                <w:sz w:val="27"/>
                <w:szCs w:val="27"/>
              </w:rPr>
              <w:t>修订)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85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44</w:t>
            </w:r>
          </w:p>
        </w:tc>
        <w:tc>
          <w:tcPr>
            <w:tcW w:w="248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6" w:lineRule="auto"/>
              <w:ind w:left="121" w:right="184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水利基建项目初步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设计文件审批</w:t>
            </w:r>
          </w:p>
        </w:tc>
        <w:tc>
          <w:tcPr>
            <w:tcW w:w="1309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101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专家评审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236" w:line="219" w:lineRule="auto"/>
              <w:ind w:left="113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市水务局、各区有关</w:t>
            </w:r>
          </w:p>
          <w:p>
            <w:pPr>
              <w:pStyle w:val="6"/>
              <w:spacing w:before="78"/>
              <w:ind w:left="261" w:right="224" w:hanging="19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行政审批主管部门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8"/>
                <w:sz w:val="27"/>
                <w:szCs w:val="27"/>
              </w:rPr>
              <w:t>(除市内六区)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65" w:line="237" w:lineRule="auto"/>
              <w:ind w:left="164" w:right="502" w:hanging="15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《国务院对确需保留的行政审批项目设定行政许可的决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定》</w:t>
            </w:r>
          </w:p>
          <w:p>
            <w:pPr>
              <w:pStyle w:val="6"/>
              <w:spacing w:before="55" w:line="219" w:lineRule="auto"/>
              <w:ind w:left="2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《天津市政府投资管理条例》(2019年发布)第11条</w:t>
            </w:r>
          </w:p>
          <w:p>
            <w:pPr>
              <w:pStyle w:val="6"/>
              <w:spacing w:before="41" w:line="219" w:lineRule="auto"/>
              <w:ind w:left="1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《天津市水利工程建设管理办法》(2021年修正)第</w:t>
            </w:r>
            <w:r>
              <w:rPr>
                <w:spacing w:val="-1"/>
                <w:sz w:val="27"/>
                <w:szCs w:val="27"/>
              </w:rPr>
              <w:t>8条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</w:trPr>
        <w:tc>
          <w:tcPr>
            <w:tcW w:w="85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45</w:t>
            </w:r>
          </w:p>
        </w:tc>
        <w:tc>
          <w:tcPr>
            <w:tcW w:w="2489" w:type="dxa"/>
            <w:vAlign w:val="top"/>
          </w:tcPr>
          <w:p>
            <w:pPr>
              <w:pStyle w:val="6"/>
              <w:spacing w:before="205" w:line="241" w:lineRule="auto"/>
              <w:ind w:left="121" w:right="169" w:firstLine="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水利工程开工报告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6"/>
                <w:sz w:val="27"/>
                <w:szCs w:val="27"/>
              </w:rPr>
              <w:t>备案</w:t>
            </w:r>
          </w:p>
        </w:tc>
        <w:tc>
          <w:tcPr>
            <w:tcW w:w="1309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197" w:line="250" w:lineRule="auto"/>
              <w:ind w:left="103" w:right="102" w:firstLine="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市水务局、各区水务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主管部门</w:t>
            </w:r>
          </w:p>
        </w:tc>
        <w:tc>
          <w:tcPr>
            <w:tcW w:w="7120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《水利工程建设项目管理规定》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854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46</w:t>
            </w:r>
          </w:p>
        </w:tc>
        <w:tc>
          <w:tcPr>
            <w:tcW w:w="2489" w:type="dxa"/>
            <w:vAlign w:val="top"/>
          </w:tcPr>
          <w:p>
            <w:pPr>
              <w:pStyle w:val="6"/>
              <w:spacing w:before="268"/>
              <w:ind w:left="120" w:right="207" w:hanging="2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建设工程规划验收 </w:t>
            </w:r>
            <w:r>
              <w:rPr>
                <w:spacing w:val="3"/>
                <w:sz w:val="27"/>
                <w:szCs w:val="27"/>
              </w:rPr>
              <w:t>合格证</w:t>
            </w:r>
          </w:p>
        </w:tc>
        <w:tc>
          <w:tcPr>
            <w:tcW w:w="1309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01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现场踏勘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68" w:line="238" w:lineRule="auto"/>
              <w:ind w:left="113" w:right="91"/>
              <w:jc w:val="both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市规划资源局；各区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有关行政审批主管部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门</w:t>
            </w:r>
          </w:p>
        </w:tc>
        <w:tc>
          <w:tcPr>
            <w:tcW w:w="7120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《天津市城乡规划条例》</w:t>
            </w:r>
          </w:p>
        </w:tc>
      </w:tr>
    </w:tbl>
    <w:p>
      <w:pPr>
        <w:pStyle w:val="2"/>
      </w:pPr>
    </w:p>
    <w:p>
      <w:pPr>
        <w:sectPr>
          <w:footerReference r:id="rId13" w:type="default"/>
          <w:pgSz w:w="16900" w:h="11900"/>
          <w:pgMar w:top="1011" w:right="1354" w:bottom="1596" w:left="1095" w:header="0" w:footer="1417" w:gutter="0"/>
          <w:cols w:space="720" w:num="1"/>
        </w:sectPr>
      </w:pPr>
    </w:p>
    <w:p>
      <w:pPr>
        <w:spacing w:before="172"/>
      </w:pPr>
    </w:p>
    <w:tbl>
      <w:tblPr>
        <w:tblStyle w:val="5"/>
        <w:tblW w:w="14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2498"/>
        <w:gridCol w:w="1309"/>
        <w:gridCol w:w="2668"/>
        <w:gridCol w:w="7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84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74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47</w:t>
            </w:r>
          </w:p>
        </w:tc>
        <w:tc>
          <w:tcPr>
            <w:tcW w:w="24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6" w:lineRule="auto"/>
              <w:ind w:left="120" w:right="172" w:firstLine="2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特殊建设工程消防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验收</w:t>
            </w:r>
          </w:p>
        </w:tc>
        <w:tc>
          <w:tcPr>
            <w:tcW w:w="1309" w:type="dxa"/>
            <w:vAlign w:val="top"/>
          </w:tcPr>
          <w:p>
            <w:pPr>
              <w:spacing w:line="4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166" w:line="219" w:lineRule="auto"/>
              <w:ind w:left="123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市住房和城乡建设</w:t>
            </w:r>
          </w:p>
          <w:p>
            <w:pPr>
              <w:pStyle w:val="6"/>
              <w:spacing w:before="60" w:line="251" w:lineRule="auto"/>
              <w:ind w:left="123" w:right="9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委、各区住房城乡建 </w:t>
            </w:r>
            <w:r>
              <w:rPr>
                <w:spacing w:val="5"/>
                <w:sz w:val="27"/>
                <w:szCs w:val="27"/>
              </w:rPr>
              <w:t>设委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146" w:line="219" w:lineRule="auto"/>
              <w:ind w:left="13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《中华人民共和国消防法》</w:t>
            </w:r>
          </w:p>
          <w:p>
            <w:pPr>
              <w:pStyle w:val="6"/>
              <w:spacing w:before="89" w:line="232" w:lineRule="auto"/>
              <w:ind w:left="265" w:right="344" w:hanging="11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《建设工程消防设计审查验收管理暂行规定》(住房</w:t>
            </w:r>
            <w:r>
              <w:rPr>
                <w:spacing w:val="-1"/>
                <w:sz w:val="27"/>
                <w:szCs w:val="27"/>
              </w:rPr>
              <w:t>城乡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6"/>
                <w:sz w:val="27"/>
                <w:szCs w:val="27"/>
              </w:rPr>
              <w:t>建设部令第51号)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844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74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48</w:t>
            </w:r>
          </w:p>
        </w:tc>
        <w:tc>
          <w:tcPr>
            <w:tcW w:w="2498" w:type="dxa"/>
            <w:vAlign w:val="top"/>
          </w:tcPr>
          <w:p>
            <w:pPr>
              <w:pStyle w:val="6"/>
              <w:spacing w:before="262" w:line="237" w:lineRule="auto"/>
              <w:ind w:left="120" w:right="176" w:firstLine="2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建设工程消防验收 </w:t>
            </w:r>
            <w:r>
              <w:rPr>
                <w:spacing w:val="6"/>
                <w:sz w:val="27"/>
                <w:szCs w:val="27"/>
              </w:rPr>
              <w:t>备案</w:t>
            </w:r>
          </w:p>
        </w:tc>
        <w:tc>
          <w:tcPr>
            <w:tcW w:w="1309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0" w:lineRule="auto"/>
              <w:ind w:left="5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73" w:line="219" w:lineRule="auto"/>
              <w:ind w:left="123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市住房和城乡建设</w:t>
            </w:r>
          </w:p>
          <w:p>
            <w:pPr>
              <w:pStyle w:val="6"/>
              <w:spacing w:before="48" w:line="238" w:lineRule="auto"/>
              <w:ind w:left="123" w:right="9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委、各区住房城乡建 </w:t>
            </w:r>
            <w:r>
              <w:rPr>
                <w:spacing w:val="5"/>
                <w:sz w:val="27"/>
                <w:szCs w:val="27"/>
              </w:rPr>
              <w:t>设委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63" w:line="219" w:lineRule="auto"/>
              <w:ind w:left="13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《中华人民共和国消防法》</w:t>
            </w:r>
          </w:p>
          <w:p>
            <w:pPr>
              <w:pStyle w:val="6"/>
              <w:spacing w:before="57" w:line="236" w:lineRule="auto"/>
              <w:ind w:left="265" w:right="323" w:hanging="9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《建设工程消防设计审查验收管理暂行规定》(住房城乡 </w:t>
            </w:r>
            <w:r>
              <w:rPr>
                <w:spacing w:val="6"/>
                <w:sz w:val="27"/>
                <w:szCs w:val="27"/>
              </w:rPr>
              <w:t>建设部令第51号)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324" w:line="183" w:lineRule="auto"/>
              <w:ind w:left="274"/>
              <w:rPr>
                <w:sz w:val="27"/>
                <w:szCs w:val="27"/>
              </w:rPr>
            </w:pPr>
            <w:r>
              <w:rPr>
                <w:spacing w:val="-3"/>
                <w:sz w:val="27"/>
                <w:szCs w:val="27"/>
              </w:rPr>
              <w:t>49</w:t>
            </w:r>
          </w:p>
        </w:tc>
        <w:tc>
          <w:tcPr>
            <w:tcW w:w="2498" w:type="dxa"/>
            <w:vAlign w:val="top"/>
          </w:tcPr>
          <w:p>
            <w:pPr>
              <w:pStyle w:val="6"/>
              <w:spacing w:before="64" w:line="234" w:lineRule="auto"/>
              <w:ind w:left="120" w:right="142" w:firstLine="5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人民防空工程竣工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验收备案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before="255" w:line="220" w:lineRule="auto"/>
              <w:ind w:left="5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255" w:line="219" w:lineRule="auto"/>
              <w:ind w:left="123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各区人防办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65" w:line="219" w:lineRule="auto"/>
              <w:ind w:left="13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《人民防空工程建设管理规定》</w:t>
            </w:r>
          </w:p>
          <w:p>
            <w:pPr>
              <w:pStyle w:val="6"/>
              <w:spacing w:before="49" w:line="215" w:lineRule="auto"/>
              <w:ind w:left="13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《天津市实施&lt;中华人民共和国人民防空法&gt;办</w:t>
            </w:r>
            <w:r>
              <w:rPr>
                <w:spacing w:val="-1"/>
                <w:sz w:val="27"/>
                <w:szCs w:val="27"/>
              </w:rPr>
              <w:t>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315" w:line="183" w:lineRule="auto"/>
              <w:ind w:left="27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50</w:t>
            </w:r>
          </w:p>
        </w:tc>
        <w:tc>
          <w:tcPr>
            <w:tcW w:w="2498" w:type="dxa"/>
            <w:vAlign w:val="top"/>
          </w:tcPr>
          <w:p>
            <w:pPr>
              <w:pStyle w:val="6"/>
              <w:spacing w:before="66" w:line="230" w:lineRule="auto"/>
              <w:ind w:left="120" w:right="176" w:firstLine="2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建设工程档案验收 </w:t>
            </w:r>
            <w:r>
              <w:rPr>
                <w:spacing w:val="5"/>
                <w:sz w:val="27"/>
                <w:szCs w:val="27"/>
              </w:rPr>
              <w:t>认可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before="246" w:line="220" w:lineRule="auto"/>
              <w:ind w:left="5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66" w:line="230" w:lineRule="auto"/>
              <w:ind w:left="123" w:right="8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市规划资源局、各区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城建档案管理部门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55" w:line="360" w:lineRule="exact"/>
              <w:ind w:left="130"/>
              <w:rPr>
                <w:sz w:val="27"/>
                <w:szCs w:val="27"/>
              </w:rPr>
            </w:pPr>
            <w:r>
              <w:rPr>
                <w:position w:val="6"/>
                <w:sz w:val="27"/>
                <w:szCs w:val="27"/>
              </w:rPr>
              <w:t>《城市建设档案管理规定》</w:t>
            </w:r>
          </w:p>
          <w:p>
            <w:pPr>
              <w:pStyle w:val="6"/>
              <w:spacing w:line="219" w:lineRule="auto"/>
              <w:ind w:left="13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《天津市城乡规划条例》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844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4" w:lineRule="auto"/>
              <w:ind w:left="27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51</w:t>
            </w:r>
          </w:p>
        </w:tc>
        <w:tc>
          <w:tcPr>
            <w:tcW w:w="2498" w:type="dxa"/>
            <w:vAlign w:val="top"/>
          </w:tcPr>
          <w:p>
            <w:pPr>
              <w:pStyle w:val="6"/>
              <w:spacing w:before="267" w:line="247" w:lineRule="auto"/>
              <w:ind w:left="119" w:right="206" w:hanging="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建设工程竣工验收 </w:t>
            </w:r>
            <w:r>
              <w:rPr>
                <w:spacing w:val="6"/>
                <w:sz w:val="27"/>
                <w:szCs w:val="27"/>
              </w:rPr>
              <w:t>备案</w:t>
            </w:r>
          </w:p>
        </w:tc>
        <w:tc>
          <w:tcPr>
            <w:tcW w:w="130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0" w:lineRule="auto"/>
              <w:ind w:left="5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77" w:line="219" w:lineRule="auto"/>
              <w:ind w:left="123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市住房和城乡建设</w:t>
            </w:r>
          </w:p>
          <w:p>
            <w:pPr>
              <w:pStyle w:val="6"/>
              <w:spacing w:before="50" w:line="236" w:lineRule="auto"/>
              <w:ind w:left="123" w:right="9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委、各区住房城乡建 </w:t>
            </w:r>
            <w:r>
              <w:rPr>
                <w:spacing w:val="5"/>
                <w:sz w:val="27"/>
                <w:szCs w:val="27"/>
              </w:rPr>
              <w:t>设委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265" w:line="236" w:lineRule="auto"/>
              <w:ind w:left="265" w:right="483" w:hanging="11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《建设工程质量管理条例》(2017年修订，国</w:t>
            </w:r>
            <w:r>
              <w:rPr>
                <w:spacing w:val="-1"/>
                <w:sz w:val="27"/>
                <w:szCs w:val="27"/>
              </w:rPr>
              <w:t>务院第279</w:t>
            </w:r>
            <w:r>
              <w:rPr>
                <w:sz w:val="27"/>
                <w:szCs w:val="27"/>
              </w:rPr>
              <w:t xml:space="preserve"> 号令)第49条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44" w:type="dxa"/>
            <w:vAlign w:val="top"/>
          </w:tcPr>
          <w:p>
            <w:pPr>
              <w:pStyle w:val="6"/>
              <w:spacing w:before="328" w:line="183" w:lineRule="auto"/>
              <w:ind w:left="27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52</w:t>
            </w:r>
          </w:p>
        </w:tc>
        <w:tc>
          <w:tcPr>
            <w:tcW w:w="2498" w:type="dxa"/>
            <w:vAlign w:val="top"/>
          </w:tcPr>
          <w:p>
            <w:pPr>
              <w:pStyle w:val="6"/>
              <w:spacing w:before="87" w:line="226" w:lineRule="auto"/>
              <w:ind w:left="120" w:right="19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天津市重点建设项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目档案验收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before="259" w:line="219" w:lineRule="auto"/>
              <w:ind w:left="102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现场踏勘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259" w:line="219" w:lineRule="auto"/>
              <w:ind w:left="123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市档案局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259" w:line="219" w:lineRule="auto"/>
              <w:ind w:left="130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《天津市档案管理条例》第18条第2款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84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3" w:lineRule="auto"/>
              <w:ind w:left="274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53</w:t>
            </w:r>
          </w:p>
        </w:tc>
        <w:tc>
          <w:tcPr>
            <w:tcW w:w="249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/>
              <w:ind w:left="120" w:right="172" w:firstLine="2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公路建设项目竣工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pacing w:val="-3"/>
                <w:sz w:val="27"/>
                <w:szCs w:val="27"/>
              </w:rPr>
              <w:t>验收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before="270" w:line="220" w:lineRule="auto"/>
              <w:ind w:left="242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专家评</w:t>
            </w:r>
          </w:p>
          <w:p>
            <w:pPr>
              <w:pStyle w:val="6"/>
              <w:spacing w:before="18" w:line="220" w:lineRule="auto"/>
              <w:ind w:left="102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审、现场</w:t>
            </w:r>
          </w:p>
          <w:p>
            <w:pPr>
              <w:pStyle w:val="6"/>
              <w:spacing w:before="67" w:line="219" w:lineRule="auto"/>
              <w:ind w:left="102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踏勘、审</w:t>
            </w:r>
          </w:p>
          <w:p>
            <w:pPr>
              <w:pStyle w:val="6"/>
              <w:spacing w:before="91" w:line="221" w:lineRule="auto"/>
              <w:ind w:left="51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图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78" w:line="244" w:lineRule="auto"/>
              <w:ind w:left="123" w:right="8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市交通运输委(委托</w:t>
            </w:r>
            <w:r>
              <w:rPr>
                <w:spacing w:val="2"/>
                <w:sz w:val="27"/>
                <w:szCs w:val="27"/>
              </w:rPr>
              <w:t xml:space="preserve">  滨海新区有关行政审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批主管部门实施);各</w:t>
            </w:r>
            <w:r>
              <w:rPr>
                <w:spacing w:val="1"/>
                <w:sz w:val="27"/>
                <w:szCs w:val="27"/>
              </w:rPr>
              <w:t xml:space="preserve"> 区有关行政审批主管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5"/>
                <w:sz w:val="27"/>
                <w:szCs w:val="27"/>
              </w:rPr>
              <w:t>部门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270" w:line="219" w:lineRule="auto"/>
              <w:ind w:left="13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《中华人民共和国公路法》</w:t>
            </w:r>
          </w:p>
          <w:p>
            <w:pPr>
              <w:pStyle w:val="6"/>
              <w:spacing w:before="49" w:line="243" w:lineRule="auto"/>
              <w:ind w:left="169" w:right="364" w:hanging="3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《公路工程竣(交)工验收办法》(交通部令2004年第3</w:t>
            </w:r>
            <w:r>
              <w:rPr>
                <w:spacing w:val="-1"/>
                <w:sz w:val="27"/>
                <w:szCs w:val="27"/>
              </w:rPr>
              <w:t>号)</w:t>
            </w:r>
            <w:r>
              <w:rPr>
                <w:sz w:val="27"/>
                <w:szCs w:val="27"/>
              </w:rPr>
              <w:t xml:space="preserve"> 《公路工程竣(交)工验收办法实施细则》(交公路发</w:t>
            </w:r>
          </w:p>
          <w:p>
            <w:pPr>
              <w:pStyle w:val="6"/>
              <w:spacing w:before="71" w:line="221" w:lineRule="auto"/>
              <w:ind w:left="26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[2010]65号)</w:t>
            </w:r>
          </w:p>
        </w:tc>
      </w:tr>
    </w:tbl>
    <w:p>
      <w:pPr>
        <w:pStyle w:val="2"/>
      </w:pPr>
    </w:p>
    <w:p>
      <w:pPr>
        <w:sectPr>
          <w:footerReference r:id="rId14" w:type="default"/>
          <w:pgSz w:w="16900" w:h="11900"/>
          <w:pgMar w:top="1011" w:right="1315" w:bottom="1661" w:left="1135" w:header="0" w:footer="1362" w:gutter="0"/>
          <w:cols w:space="720" w:num="1"/>
        </w:sectPr>
      </w:pPr>
    </w:p>
    <w:p>
      <w:pPr>
        <w:spacing w:before="162"/>
      </w:pPr>
    </w:p>
    <w:tbl>
      <w:tblPr>
        <w:tblStyle w:val="5"/>
        <w:tblW w:w="14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2488"/>
        <w:gridCol w:w="1309"/>
        <w:gridCol w:w="2668"/>
        <w:gridCol w:w="7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865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54</w:t>
            </w:r>
          </w:p>
        </w:tc>
        <w:tc>
          <w:tcPr>
            <w:tcW w:w="248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/>
              <w:ind w:left="120" w:right="187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公路工程交工验收 </w:t>
            </w:r>
            <w:r>
              <w:rPr>
                <w:spacing w:val="6"/>
                <w:sz w:val="27"/>
                <w:szCs w:val="27"/>
              </w:rPr>
              <w:t>备案</w:t>
            </w:r>
          </w:p>
        </w:tc>
        <w:tc>
          <w:tcPr>
            <w:tcW w:w="1309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134" w:line="256" w:lineRule="auto"/>
              <w:ind w:left="112" w:right="72" w:firstLine="3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市交通运输委(委托</w:t>
            </w:r>
            <w:r>
              <w:rPr>
                <w:spacing w:val="2"/>
                <w:sz w:val="27"/>
                <w:szCs w:val="27"/>
              </w:rPr>
              <w:t xml:space="preserve">  滨海新区有关行政审</w:t>
            </w:r>
            <w:r>
              <w:rPr>
                <w:spacing w:val="4"/>
                <w:sz w:val="27"/>
                <w:szCs w:val="27"/>
              </w:rPr>
              <w:t xml:space="preserve"> 批主管部门实施);各</w:t>
            </w:r>
            <w:r>
              <w:rPr>
                <w:spacing w:val="1"/>
                <w:sz w:val="27"/>
                <w:szCs w:val="27"/>
              </w:rPr>
              <w:t xml:space="preserve"> 区有关行政审批主管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30"/>
                <w:sz w:val="27"/>
                <w:szCs w:val="27"/>
              </w:rPr>
              <w:t>部门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316" w:line="219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《中华人民共和国公路法》</w:t>
            </w:r>
          </w:p>
          <w:p>
            <w:pPr>
              <w:pStyle w:val="6"/>
              <w:spacing w:before="77" w:line="219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《公路工程竣(交)工验收办法》(交通部令2004年第3号)</w:t>
            </w:r>
          </w:p>
          <w:p>
            <w:pPr>
              <w:pStyle w:val="6"/>
              <w:spacing w:before="49" w:line="247" w:lineRule="auto"/>
              <w:ind w:left="264" w:right="74" w:hanging="11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《公路建设监督管理办法》(2006年交通部发布，2021</w:t>
            </w:r>
            <w:r>
              <w:rPr>
                <w:spacing w:val="-1"/>
                <w:sz w:val="27"/>
                <w:szCs w:val="27"/>
              </w:rPr>
              <w:t>年交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通运输部修正)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</w:trPr>
        <w:tc>
          <w:tcPr>
            <w:tcW w:w="86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2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55</w:t>
            </w:r>
          </w:p>
        </w:tc>
        <w:tc>
          <w:tcPr>
            <w:tcW w:w="2488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36" w:lineRule="auto"/>
              <w:ind w:left="119" w:right="196" w:hanging="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公益性水利工程建</w:t>
            </w:r>
            <w:r>
              <w:rPr>
                <w:spacing w:val="2"/>
                <w:sz w:val="27"/>
                <w:szCs w:val="27"/>
              </w:rPr>
              <w:t xml:space="preserve"> 设项目验收</w:t>
            </w:r>
          </w:p>
        </w:tc>
        <w:tc>
          <w:tcPr>
            <w:tcW w:w="130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9" w:lineRule="auto"/>
              <w:ind w:left="143" w:right="7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市水务局、各区水务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主管部门</w:t>
            </w:r>
          </w:p>
        </w:tc>
        <w:tc>
          <w:tcPr>
            <w:tcW w:w="712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19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《水利工程建设项目验收管理规定》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865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56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274" w:line="244" w:lineRule="auto"/>
              <w:ind w:left="119" w:right="197" w:hanging="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办理水利工程质量 </w:t>
            </w:r>
            <w:r>
              <w:rPr>
                <w:spacing w:val="3"/>
                <w:sz w:val="27"/>
                <w:szCs w:val="27"/>
              </w:rPr>
              <w:t>监督手续</w:t>
            </w:r>
          </w:p>
        </w:tc>
        <w:tc>
          <w:tcPr>
            <w:tcW w:w="1309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275" w:line="243" w:lineRule="auto"/>
              <w:ind w:left="142" w:right="102" w:hanging="3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市水务局、各区水务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主管部门</w:t>
            </w:r>
          </w:p>
        </w:tc>
        <w:tc>
          <w:tcPr>
            <w:tcW w:w="7120" w:type="dxa"/>
            <w:vAlign w:val="top"/>
          </w:tcPr>
          <w:p>
            <w:pPr>
              <w:pStyle w:val="6"/>
              <w:spacing w:before="76" w:line="219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《建设工程质量管理条例》</w:t>
            </w:r>
          </w:p>
          <w:p>
            <w:pPr>
              <w:pStyle w:val="6"/>
              <w:spacing w:before="69" w:line="219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《水利工程质量监督管理规定》</w:t>
            </w:r>
          </w:p>
          <w:p>
            <w:pPr>
              <w:pStyle w:val="6"/>
              <w:spacing w:before="58" w:line="207" w:lineRule="auto"/>
              <w:ind w:left="12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《天津市水利工程建设管理办法》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865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2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57</w:t>
            </w:r>
          </w:p>
        </w:tc>
        <w:tc>
          <w:tcPr>
            <w:tcW w:w="248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6" w:lineRule="auto"/>
              <w:ind w:left="119" w:right="195" w:hanging="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水利工程建设安全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生产措施备案</w:t>
            </w:r>
          </w:p>
        </w:tc>
        <w:tc>
          <w:tcPr>
            <w:tcW w:w="130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0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/>
              <w:ind w:left="142" w:right="102" w:hanging="3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市水务局、各区水务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主管部门</w:t>
            </w:r>
          </w:p>
        </w:tc>
        <w:tc>
          <w:tcPr>
            <w:tcW w:w="712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《建设工程安全生产管理条例》</w:t>
            </w:r>
          </w:p>
          <w:p>
            <w:pPr>
              <w:pStyle w:val="6"/>
              <w:spacing w:before="19" w:line="219" w:lineRule="auto"/>
              <w:ind w:left="12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《水利工程建设安全生产管理规定》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3" w:hRule="atLeast"/>
        </w:trPr>
        <w:tc>
          <w:tcPr>
            <w:tcW w:w="865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58</w:t>
            </w:r>
          </w:p>
        </w:tc>
        <w:tc>
          <w:tcPr>
            <w:tcW w:w="2488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51" w:lineRule="auto"/>
              <w:ind w:left="100" w:right="182" w:firstLine="19"/>
              <w:jc w:val="both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对交通运输工程办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pacing w:val="1"/>
                <w:sz w:val="27"/>
                <w:szCs w:val="27"/>
              </w:rPr>
              <w:t>理工程质量监督手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11"/>
                <w:sz w:val="27"/>
                <w:szCs w:val="27"/>
              </w:rPr>
              <w:t>续(公路工程)</w:t>
            </w:r>
          </w:p>
        </w:tc>
        <w:tc>
          <w:tcPr>
            <w:tcW w:w="130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68" w:type="dxa"/>
            <w:vAlign w:val="top"/>
          </w:tcPr>
          <w:p>
            <w:pPr>
              <w:pStyle w:val="6"/>
              <w:spacing w:before="91" w:line="245" w:lineRule="auto"/>
              <w:ind w:left="112" w:right="61" w:firstLine="3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市交通运输委(委托</w:t>
            </w:r>
            <w:r>
              <w:rPr>
                <w:spacing w:val="2"/>
                <w:sz w:val="27"/>
                <w:szCs w:val="27"/>
              </w:rPr>
              <w:t xml:space="preserve">  </w:t>
            </w:r>
            <w:r>
              <w:rPr>
                <w:spacing w:val="5"/>
                <w:sz w:val="27"/>
                <w:szCs w:val="27"/>
              </w:rPr>
              <w:t>滨海新区有关行政审</w:t>
            </w:r>
            <w:r>
              <w:rPr>
                <w:spacing w:val="7"/>
                <w:sz w:val="27"/>
                <w:szCs w:val="27"/>
              </w:rPr>
              <w:t xml:space="preserve"> </w:t>
            </w:r>
            <w:r>
              <w:rPr>
                <w:spacing w:val="4"/>
                <w:sz w:val="27"/>
                <w:szCs w:val="27"/>
              </w:rPr>
              <w:t>批主管部门实施);各</w:t>
            </w:r>
            <w:r>
              <w:rPr>
                <w:spacing w:val="1"/>
                <w:sz w:val="27"/>
                <w:szCs w:val="27"/>
              </w:rPr>
              <w:t xml:space="preserve"> 区有关行政审批主管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30"/>
                <w:sz w:val="27"/>
                <w:szCs w:val="27"/>
              </w:rPr>
              <w:t>部门</w:t>
            </w:r>
          </w:p>
        </w:tc>
        <w:tc>
          <w:tcPr>
            <w:tcW w:w="712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19" w:lineRule="auto"/>
              <w:ind w:left="12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《建设工程质量管理条例》(2019年修正)</w:t>
            </w:r>
          </w:p>
          <w:p>
            <w:pPr>
              <w:pStyle w:val="6"/>
              <w:spacing w:before="59" w:line="236" w:lineRule="auto"/>
              <w:ind w:left="264" w:right="345" w:hanging="11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《公路水运工程质量监督管理规定》(交通运输部令第</w:t>
            </w:r>
            <w:r>
              <w:rPr>
                <w:spacing w:val="-1"/>
                <w:sz w:val="27"/>
                <w:szCs w:val="27"/>
              </w:rPr>
              <w:t>28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>号，   2017年)</w:t>
            </w:r>
          </w:p>
        </w:tc>
      </w:tr>
    </w:tbl>
    <w:p>
      <w:pPr>
        <w:pStyle w:val="2"/>
      </w:pPr>
    </w:p>
    <w:p>
      <w:pPr>
        <w:sectPr>
          <w:footerReference r:id="rId15" w:type="default"/>
          <w:pgSz w:w="16900" w:h="11900"/>
          <w:pgMar w:top="1011" w:right="1454" w:bottom="1642" w:left="985" w:header="0" w:footer="1413" w:gutter="0"/>
          <w:cols w:space="720" w:num="1"/>
        </w:sectPr>
      </w:pPr>
    </w:p>
    <w:p>
      <w:pPr>
        <w:spacing w:before="202"/>
      </w:pPr>
    </w:p>
    <w:tbl>
      <w:tblPr>
        <w:tblStyle w:val="5"/>
        <w:tblW w:w="14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2488"/>
        <w:gridCol w:w="1309"/>
        <w:gridCol w:w="2658"/>
        <w:gridCol w:w="7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865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59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8" w:line="227" w:lineRule="auto"/>
              <w:ind w:left="110" w:right="146" w:firstLine="40"/>
              <w:jc w:val="both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应建防空地下室的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6"/>
                <w:sz w:val="27"/>
                <w:szCs w:val="27"/>
              </w:rPr>
              <w:t>民用建筑项目报建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审批</w:t>
            </w:r>
          </w:p>
        </w:tc>
        <w:tc>
          <w:tcPr>
            <w:tcW w:w="1309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20" w:lineRule="auto"/>
              <w:ind w:left="51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无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247" w:line="222" w:lineRule="auto"/>
              <w:ind w:left="132" w:right="100" w:hanging="2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各区有关行政审批主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10"/>
                <w:sz w:val="27"/>
                <w:szCs w:val="27"/>
              </w:rPr>
              <w:t>管部门</w:t>
            </w:r>
          </w:p>
        </w:tc>
        <w:tc>
          <w:tcPr>
            <w:tcW w:w="7130" w:type="dxa"/>
            <w:vAlign w:val="top"/>
          </w:tcPr>
          <w:p>
            <w:pPr>
              <w:pStyle w:val="6"/>
              <w:spacing w:before="233" w:line="241" w:lineRule="auto"/>
              <w:ind w:left="254" w:right="512" w:hanging="104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《中共中央国务院中央军委关于加强人民防空工作的决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2"/>
                <w:sz w:val="27"/>
                <w:szCs w:val="27"/>
              </w:rPr>
              <w:t>定》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6" w:hRule="atLeast"/>
        </w:trPr>
        <w:tc>
          <w:tcPr>
            <w:tcW w:w="865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60</w:t>
            </w:r>
          </w:p>
        </w:tc>
        <w:tc>
          <w:tcPr>
            <w:tcW w:w="248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37" w:lineRule="auto"/>
              <w:ind w:left="110" w:right="147" w:firstLine="40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 xml:space="preserve">建设工程文物保护 </w:t>
            </w:r>
            <w:r>
              <w:rPr>
                <w:spacing w:val="5"/>
                <w:sz w:val="27"/>
                <w:szCs w:val="27"/>
              </w:rPr>
              <w:t>许可</w:t>
            </w:r>
          </w:p>
        </w:tc>
        <w:tc>
          <w:tcPr>
            <w:tcW w:w="130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101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专家论证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50" w:line="219" w:lineRule="auto"/>
              <w:ind w:left="172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市政府(由市文物局</w:t>
            </w:r>
          </w:p>
          <w:p>
            <w:pPr>
              <w:pStyle w:val="6"/>
              <w:spacing w:before="71" w:line="219" w:lineRule="auto"/>
              <w:ind w:left="103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承办，征得国家文物</w:t>
            </w:r>
          </w:p>
          <w:p>
            <w:pPr>
              <w:pStyle w:val="6"/>
              <w:spacing w:before="59" w:line="219" w:lineRule="auto"/>
              <w:jc w:val="right"/>
              <w:rPr>
                <w:sz w:val="27"/>
                <w:szCs w:val="27"/>
              </w:rPr>
            </w:pPr>
            <w:r>
              <w:rPr>
                <w:spacing w:val="11"/>
                <w:sz w:val="27"/>
                <w:szCs w:val="27"/>
              </w:rPr>
              <w:t>局同意);市文物局；</w:t>
            </w:r>
          </w:p>
          <w:p>
            <w:pPr>
              <w:pStyle w:val="6"/>
              <w:spacing w:before="47" w:line="219" w:lineRule="auto"/>
              <w:ind w:left="17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各区政府(由各区有</w:t>
            </w:r>
          </w:p>
          <w:p>
            <w:pPr>
              <w:pStyle w:val="6"/>
              <w:spacing w:before="52" w:line="219" w:lineRule="auto"/>
              <w:ind w:left="103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关行政审批主管部门</w:t>
            </w:r>
          </w:p>
          <w:p>
            <w:pPr>
              <w:pStyle w:val="6"/>
              <w:spacing w:before="49" w:line="219" w:lineRule="auto"/>
              <w:ind w:left="103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承办，征得市文物局</w:t>
            </w:r>
          </w:p>
          <w:p>
            <w:pPr>
              <w:pStyle w:val="6"/>
              <w:spacing w:before="51" w:line="220" w:lineRule="auto"/>
              <w:ind w:left="242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同意);各区有关行</w:t>
            </w:r>
          </w:p>
          <w:p>
            <w:pPr>
              <w:pStyle w:val="6"/>
              <w:spacing w:before="57" w:line="194" w:lineRule="auto"/>
              <w:ind w:left="112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政审批主管部门</w:t>
            </w:r>
          </w:p>
        </w:tc>
        <w:tc>
          <w:tcPr>
            <w:tcW w:w="713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19" w:lineRule="auto"/>
              <w:ind w:left="11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《中华人民共和国文物保护法》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865" w:type="dxa"/>
            <w:vAlign w:val="top"/>
          </w:tcPr>
          <w:p>
            <w:pPr>
              <w:pStyle w:val="6"/>
              <w:spacing w:before="314" w:line="184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61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244" w:line="219" w:lineRule="auto"/>
              <w:ind w:left="15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乡村建设规划许可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before="27"/>
              <w:ind w:left="510" w:right="101" w:hanging="409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审图、公</w:t>
            </w:r>
            <w:r>
              <w:rPr>
                <w:sz w:val="27"/>
                <w:szCs w:val="27"/>
              </w:rPr>
              <w:t xml:space="preserve"> 示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76" w:line="223" w:lineRule="auto"/>
              <w:ind w:left="103" w:right="55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各区有关行政审批主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管部门(除市内六区)</w:t>
            </w:r>
          </w:p>
        </w:tc>
        <w:tc>
          <w:tcPr>
            <w:tcW w:w="7130" w:type="dxa"/>
            <w:vAlign w:val="top"/>
          </w:tcPr>
          <w:p>
            <w:pPr>
              <w:pStyle w:val="6"/>
              <w:spacing w:before="75" w:line="360" w:lineRule="exact"/>
              <w:ind w:left="119"/>
              <w:rPr>
                <w:sz w:val="27"/>
                <w:szCs w:val="27"/>
              </w:rPr>
            </w:pPr>
            <w:r>
              <w:rPr>
                <w:spacing w:val="-1"/>
                <w:position w:val="6"/>
                <w:sz w:val="27"/>
                <w:szCs w:val="27"/>
              </w:rPr>
              <w:t>《中华人民共和国城乡规划法》</w:t>
            </w:r>
          </w:p>
          <w:p>
            <w:pPr>
              <w:pStyle w:val="6"/>
              <w:spacing w:line="200" w:lineRule="auto"/>
              <w:ind w:left="11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《天津市城乡规划条例》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86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62</w:t>
            </w:r>
          </w:p>
        </w:tc>
        <w:tc>
          <w:tcPr>
            <w:tcW w:w="248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44" w:lineRule="auto"/>
              <w:ind w:left="79" w:right="155" w:firstLine="70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组织气候可行性论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证</w:t>
            </w:r>
          </w:p>
        </w:tc>
        <w:tc>
          <w:tcPr>
            <w:tcW w:w="130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0" w:lineRule="auto"/>
              <w:ind w:left="101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专家评审</w:t>
            </w:r>
          </w:p>
        </w:tc>
        <w:tc>
          <w:tcPr>
            <w:tcW w:w="2658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50" w:lineRule="auto"/>
              <w:ind w:left="93" w:right="103" w:firstLine="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 xml:space="preserve">市气象局；各区气象 </w:t>
            </w:r>
            <w:r>
              <w:rPr>
                <w:spacing w:val="7"/>
                <w:sz w:val="27"/>
                <w:szCs w:val="27"/>
              </w:rPr>
              <w:t>局(除市内六区)</w:t>
            </w:r>
          </w:p>
        </w:tc>
        <w:tc>
          <w:tcPr>
            <w:tcW w:w="7130" w:type="dxa"/>
            <w:vAlign w:val="top"/>
          </w:tcPr>
          <w:p>
            <w:pPr>
              <w:pStyle w:val="6"/>
              <w:spacing w:before="67" w:line="219" w:lineRule="auto"/>
              <w:ind w:left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《中华人民共和国气象法》</w:t>
            </w:r>
          </w:p>
          <w:p>
            <w:pPr>
              <w:pStyle w:val="6"/>
              <w:spacing w:before="58" w:line="244" w:lineRule="auto"/>
              <w:ind w:left="253" w:right="272" w:hanging="134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《国务院关于印发清理规范投资项目报建审批事项实施方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-9"/>
                <w:sz w:val="27"/>
                <w:szCs w:val="27"/>
              </w:rPr>
              <w:t>案的通知》</w:t>
            </w:r>
            <w:r>
              <w:rPr>
                <w:spacing w:val="28"/>
                <w:sz w:val="27"/>
                <w:szCs w:val="27"/>
              </w:rPr>
              <w:t xml:space="preserve">   </w:t>
            </w:r>
            <w:r>
              <w:rPr>
                <w:spacing w:val="-9"/>
                <w:sz w:val="27"/>
                <w:szCs w:val="27"/>
              </w:rPr>
              <w:t>(国发〔2016〕29号)</w:t>
            </w:r>
          </w:p>
          <w:p>
            <w:pPr>
              <w:pStyle w:val="6"/>
              <w:spacing w:before="46" w:line="179" w:lineRule="auto"/>
              <w:ind w:left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《天津市气象灾害防御条例》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865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63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76" w:line="233" w:lineRule="auto"/>
              <w:ind w:left="120" w:right="155" w:firstLine="30"/>
              <w:jc w:val="both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生产、储存危险化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学品建设项目安全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设施设计审查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before="79" w:line="220" w:lineRule="auto"/>
              <w:ind w:left="242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专家评</w:t>
            </w:r>
          </w:p>
          <w:p>
            <w:pPr>
              <w:pStyle w:val="6"/>
              <w:spacing w:before="48" w:line="220" w:lineRule="auto"/>
              <w:ind w:left="101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审、现场</w:t>
            </w:r>
          </w:p>
          <w:p>
            <w:pPr>
              <w:pStyle w:val="6"/>
              <w:spacing w:before="27" w:line="205" w:lineRule="auto"/>
              <w:ind w:left="371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踏勘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67" w:line="235" w:lineRule="auto"/>
              <w:ind w:left="93" w:right="91" w:firstLine="9"/>
              <w:jc w:val="both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市应急管理局；各区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有关行政审批主管部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门</w:t>
            </w:r>
          </w:p>
        </w:tc>
        <w:tc>
          <w:tcPr>
            <w:tcW w:w="7130" w:type="dxa"/>
            <w:vAlign w:val="top"/>
          </w:tcPr>
          <w:p>
            <w:pPr>
              <w:pStyle w:val="6"/>
              <w:spacing w:before="79" w:line="219" w:lineRule="auto"/>
              <w:ind w:left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《危险化学品安全管理条例》</w:t>
            </w:r>
          </w:p>
          <w:p>
            <w:pPr>
              <w:pStyle w:val="6"/>
              <w:spacing w:before="29" w:line="229" w:lineRule="auto"/>
              <w:ind w:left="254" w:right="355" w:hanging="10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《危险化学品建设项目安全监督管理办法》(安全监</w:t>
            </w:r>
            <w:r>
              <w:rPr>
                <w:spacing w:val="-1"/>
                <w:sz w:val="27"/>
                <w:szCs w:val="27"/>
              </w:rPr>
              <w:t>管总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局令第45号公布，安全监管总局令第79号修正)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865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183" w:lineRule="auto"/>
              <w:ind w:left="28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64</w:t>
            </w:r>
          </w:p>
        </w:tc>
        <w:tc>
          <w:tcPr>
            <w:tcW w:w="2488" w:type="dxa"/>
            <w:vAlign w:val="top"/>
          </w:tcPr>
          <w:p>
            <w:pPr>
              <w:pStyle w:val="6"/>
              <w:spacing w:before="88" w:line="227" w:lineRule="auto"/>
              <w:ind w:left="120" w:right="155" w:firstLine="30"/>
              <w:jc w:val="both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生产、储存危险化</w:t>
            </w:r>
            <w:r>
              <w:rPr>
                <w:spacing w:val="2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学品建设项目安全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条件审查</w:t>
            </w:r>
          </w:p>
        </w:tc>
        <w:tc>
          <w:tcPr>
            <w:tcW w:w="1309" w:type="dxa"/>
            <w:vAlign w:val="top"/>
          </w:tcPr>
          <w:p>
            <w:pPr>
              <w:pStyle w:val="6"/>
              <w:spacing w:before="60" w:line="220" w:lineRule="auto"/>
              <w:ind w:left="242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专家评</w:t>
            </w:r>
          </w:p>
          <w:p>
            <w:pPr>
              <w:pStyle w:val="6"/>
              <w:spacing w:before="58" w:line="220" w:lineRule="auto"/>
              <w:ind w:left="101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审、现场</w:t>
            </w:r>
          </w:p>
          <w:p>
            <w:pPr>
              <w:pStyle w:val="6"/>
              <w:spacing w:before="56" w:line="181" w:lineRule="auto"/>
              <w:ind w:left="371"/>
              <w:rPr>
                <w:sz w:val="27"/>
                <w:szCs w:val="27"/>
              </w:rPr>
            </w:pPr>
            <w:r>
              <w:rPr>
                <w:spacing w:val="8"/>
                <w:sz w:val="27"/>
                <w:szCs w:val="27"/>
              </w:rPr>
              <w:t>踏勘</w:t>
            </w:r>
          </w:p>
        </w:tc>
        <w:tc>
          <w:tcPr>
            <w:tcW w:w="2658" w:type="dxa"/>
            <w:vAlign w:val="top"/>
          </w:tcPr>
          <w:p>
            <w:pPr>
              <w:pStyle w:val="6"/>
              <w:spacing w:before="88" w:line="227" w:lineRule="auto"/>
              <w:ind w:left="93" w:right="91" w:firstLine="9"/>
              <w:jc w:val="both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市应急管理局；各区</w:t>
            </w:r>
            <w:r>
              <w:rPr>
                <w:spacing w:val="4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有关行政审批主管部</w:t>
            </w:r>
            <w:r>
              <w:rPr>
                <w:spacing w:val="5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门</w:t>
            </w:r>
          </w:p>
        </w:tc>
        <w:tc>
          <w:tcPr>
            <w:tcW w:w="7130" w:type="dxa"/>
            <w:vAlign w:val="top"/>
          </w:tcPr>
          <w:p>
            <w:pPr>
              <w:pStyle w:val="6"/>
              <w:spacing w:before="80" w:line="219" w:lineRule="auto"/>
              <w:ind w:left="1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《危险化学品安全管理条例》</w:t>
            </w:r>
          </w:p>
          <w:p>
            <w:pPr>
              <w:pStyle w:val="6"/>
              <w:spacing w:before="60" w:line="213" w:lineRule="auto"/>
              <w:ind w:left="254" w:right="81" w:hanging="125"/>
              <w:rPr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《危险化学品建设项目安全监督管理办法》</w:t>
            </w:r>
            <w:r>
              <w:rPr>
                <w:spacing w:val="29"/>
                <w:sz w:val="27"/>
                <w:szCs w:val="27"/>
              </w:rPr>
              <w:t xml:space="preserve">   </w:t>
            </w:r>
            <w:r>
              <w:rPr>
                <w:spacing w:val="-8"/>
                <w:sz w:val="27"/>
                <w:szCs w:val="27"/>
              </w:rPr>
              <w:t>(安全监管总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局令第45号公布，安全监管总局令第79号修正)</w:t>
            </w:r>
          </w:p>
        </w:tc>
      </w:tr>
    </w:tbl>
    <w:p>
      <w:pPr>
        <w:pStyle w:val="2"/>
        <w:spacing w:line="209" w:lineRule="exact"/>
        <w:rPr>
          <w:sz w:val="18"/>
        </w:rPr>
      </w:pPr>
    </w:p>
    <w:sectPr>
      <w:footerReference r:id="rId16" w:type="default"/>
      <w:pgSz w:w="16900" w:h="11900"/>
      <w:pgMar w:top="1011" w:right="1394" w:bottom="1675" w:left="1044" w:header="0" w:footer="13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66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—3</w:t>
    </w:r>
    <w:r>
      <w:rPr>
        <w:rFonts w:ascii="宋体" w:hAnsi="宋体" w:eastAsia="宋体" w:cs="宋体"/>
        <w:spacing w:val="111"/>
        <w:sz w:val="32"/>
        <w:szCs w:val="32"/>
      </w:rPr>
      <w:t xml:space="preserve"> </w:t>
    </w:r>
    <w:r>
      <w:rPr>
        <w:rFonts w:ascii="宋体" w:hAnsi="宋体" w:eastAsia="宋体" w:cs="宋体"/>
        <w:spacing w:val="-4"/>
        <w:sz w:val="32"/>
        <w:szCs w:val="32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5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—12—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664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"/>
        <w:sz w:val="23"/>
        <w:szCs w:val="23"/>
      </w:rPr>
      <w:t>-13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664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"/>
        <w:sz w:val="32"/>
        <w:szCs w:val="32"/>
      </w:rPr>
      <w:t>—14</w:t>
    </w:r>
    <w:r>
      <w:rPr>
        <w:rFonts w:ascii="宋体" w:hAnsi="宋体" w:eastAsia="宋体" w:cs="宋体"/>
        <w:spacing w:val="71"/>
        <w:sz w:val="32"/>
        <w:szCs w:val="32"/>
      </w:rPr>
      <w:t xml:space="preserve"> </w:t>
    </w:r>
    <w:r>
      <w:rPr>
        <w:rFonts w:ascii="宋体" w:hAnsi="宋体" w:eastAsia="宋体" w:cs="宋体"/>
        <w:spacing w:val="-3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7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-5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70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—6</w:t>
    </w:r>
    <w:r>
      <w:rPr>
        <w:rFonts w:ascii="宋体" w:hAnsi="宋体" w:eastAsia="宋体" w:cs="宋体"/>
        <w:spacing w:val="80"/>
        <w:sz w:val="30"/>
        <w:szCs w:val="30"/>
      </w:rPr>
      <w:t xml:space="preserve"> 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6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668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</w:t>
    </w:r>
    <w:r>
      <w:rPr>
        <w:rFonts w:ascii="宋体" w:hAnsi="宋体" w:eastAsia="宋体" w:cs="宋体"/>
        <w:spacing w:val="100"/>
        <w:sz w:val="30"/>
        <w:szCs w:val="30"/>
      </w:rPr>
      <w:t xml:space="preserve"> </w:t>
    </w:r>
    <w:r>
      <w:rPr>
        <w:rFonts w:ascii="宋体" w:hAnsi="宋体" w:eastAsia="宋体" w:cs="宋体"/>
        <w:spacing w:val="-4"/>
        <w:sz w:val="30"/>
        <w:szCs w:val="30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6654"/>
      <w:rPr>
        <w:rFonts w:ascii="宋体" w:hAnsi="宋体" w:eastAsia="宋体" w:cs="宋体"/>
        <w:sz w:val="22"/>
        <w:szCs w:val="22"/>
      </w:rPr>
    </w:pPr>
    <w:r>
      <w:rPr>
        <w:rFonts w:ascii="宋体" w:hAnsi="宋体" w:eastAsia="宋体" w:cs="宋体"/>
        <w:spacing w:val="-3"/>
        <w:sz w:val="22"/>
        <w:szCs w:val="22"/>
      </w:rPr>
      <w:t>—9—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659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—10—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6645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3YTYwZmZkMzhjZWE1NWI4NDVjMzU0Y2JhMTRhYzcifQ=="/>
  </w:docVars>
  <w:rsids>
    <w:rsidRoot w:val="00000000"/>
    <w:rsid w:val="4EF07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2023-12-21T09:38:00Z</dcterms:created>
  <dc:creator>Kingsoft-PDF</dc:creator>
  <cp:lastModifiedBy>万昕</cp:lastModifiedBy>
  <dcterms:modified xsi:type="dcterms:W3CDTF">2023-12-21T01:41:51Z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2023-12-21T09:38:20Z</vt:filetime>
  </property>
  <property fmtid="{D5CDD505-2E9C-101B-9397-08002B2CF9AE}" pid="4" name="UsrData">
    <vt:lpwstr>6583970575ed98001f56217ewl</vt:lpwstr>
  </property>
  <property fmtid="{D5CDD505-2E9C-101B-9397-08002B2CF9AE}" pid="5" name="KSOProductBuildVer">
    <vt:lpwstr>2052-12.1.0.15990</vt:lpwstr>
  </property>
  <property fmtid="{D5CDD505-2E9C-101B-9397-08002B2CF9AE}" pid="6" name="ICV">
    <vt:lpwstr>12492E71DF0249489CDD26E50ACF6C7C_13</vt:lpwstr>
  </property>
</Properties>
</file>