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FD" w:rsidRDefault="00F329FD" w:rsidP="006E0869">
      <w:pPr>
        <w:snapToGrid w:val="0"/>
        <w:spacing w:line="800" w:lineRule="exact"/>
        <w:jc w:val="center"/>
        <w:rPr>
          <w:rFonts w:ascii="方正小标宋简体" w:eastAsia="方正小标宋简体"/>
          <w:b/>
          <w:bCs/>
          <w:sz w:val="44"/>
          <w:szCs w:val="44"/>
        </w:rPr>
      </w:pPr>
    </w:p>
    <w:p w:rsidR="00F329FD" w:rsidRPr="000D1266" w:rsidRDefault="00F329FD" w:rsidP="006E0869">
      <w:pPr>
        <w:snapToGrid w:val="0"/>
        <w:spacing w:line="800" w:lineRule="exact"/>
        <w:jc w:val="center"/>
        <w:rPr>
          <w:rFonts w:ascii="方正小标宋简体" w:eastAsia="方正小标宋简体" w:hAnsi="华文中宋"/>
          <w:b/>
          <w:bCs/>
          <w:sz w:val="44"/>
          <w:szCs w:val="44"/>
        </w:rPr>
      </w:pPr>
      <w:r w:rsidRPr="000D1266">
        <w:rPr>
          <w:rFonts w:ascii="方正小标宋简体" w:eastAsia="方正小标宋简体" w:cs="方正小标宋简体" w:hint="eastAsia"/>
          <w:b/>
          <w:bCs/>
          <w:sz w:val="44"/>
          <w:szCs w:val="44"/>
        </w:rPr>
        <w:t>建设单位项目负责人</w:t>
      </w:r>
      <w:r w:rsidRPr="000D1266">
        <w:rPr>
          <w:rFonts w:ascii="方正小标宋简体" w:eastAsia="方正小标宋简体" w:hAnsi="华文中宋" w:cs="方正小标宋简体" w:hint="eastAsia"/>
          <w:b/>
          <w:bCs/>
          <w:sz w:val="44"/>
          <w:szCs w:val="44"/>
        </w:rPr>
        <w:t>工程质量</w:t>
      </w:r>
      <w:r>
        <w:rPr>
          <w:rFonts w:ascii="方正小标宋简体" w:eastAsia="方正小标宋简体" w:hAnsi="华文中宋" w:cs="方正小标宋简体" w:hint="eastAsia"/>
          <w:b/>
          <w:bCs/>
          <w:sz w:val="44"/>
          <w:szCs w:val="44"/>
        </w:rPr>
        <w:t>终身</w:t>
      </w:r>
      <w:r w:rsidRPr="000D1266">
        <w:rPr>
          <w:rFonts w:ascii="方正小标宋简体" w:eastAsia="方正小标宋简体" w:hAnsi="华文中宋" w:cs="方正小标宋简体" w:hint="eastAsia"/>
          <w:b/>
          <w:bCs/>
          <w:sz w:val="44"/>
          <w:szCs w:val="44"/>
        </w:rPr>
        <w:t>责任承诺书</w:t>
      </w:r>
    </w:p>
    <w:p w:rsidR="00F329FD" w:rsidRDefault="00F329FD" w:rsidP="006E0869">
      <w:pPr>
        <w:ind w:firstLine="630"/>
        <w:rPr>
          <w:rFonts w:eastAsia="仿宋_GB2312"/>
          <w:sz w:val="32"/>
          <w:szCs w:val="32"/>
        </w:rPr>
      </w:pPr>
    </w:p>
    <w:p w:rsidR="00F329FD" w:rsidRPr="00310F5F" w:rsidRDefault="00F329FD" w:rsidP="006E0869">
      <w:pPr>
        <w:ind w:firstLine="630"/>
        <w:rPr>
          <w:rFonts w:eastAsia="仿宋_GB2312"/>
          <w:sz w:val="32"/>
          <w:szCs w:val="32"/>
        </w:rPr>
      </w:pPr>
      <w:r w:rsidRPr="00310F5F">
        <w:rPr>
          <w:rFonts w:eastAsia="仿宋_GB2312" w:cs="仿宋_GB2312" w:hint="eastAsia"/>
          <w:sz w:val="32"/>
          <w:szCs w:val="32"/>
        </w:rPr>
        <w:t>本人受</w:t>
      </w:r>
      <w:r w:rsidRPr="00310F5F">
        <w:rPr>
          <w:rFonts w:eastAsia="仿宋_GB2312"/>
          <w:sz w:val="32"/>
          <w:szCs w:val="32"/>
          <w:u w:val="single"/>
        </w:rPr>
        <w:t xml:space="preserve">                                           </w:t>
      </w:r>
      <w:r w:rsidRPr="00310F5F">
        <w:rPr>
          <w:rFonts w:eastAsia="仿宋_GB2312" w:cs="仿宋_GB2312" w:hint="eastAsia"/>
          <w:sz w:val="32"/>
          <w:szCs w:val="32"/>
        </w:rPr>
        <w:t>单位（法定代表人</w:t>
      </w:r>
      <w:r w:rsidRPr="00310F5F">
        <w:rPr>
          <w:rFonts w:eastAsia="仿宋_GB2312"/>
          <w:sz w:val="32"/>
          <w:szCs w:val="32"/>
          <w:u w:val="single"/>
        </w:rPr>
        <w:t xml:space="preserve">    </w:t>
      </w:r>
      <w:r>
        <w:rPr>
          <w:rFonts w:eastAsia="仿宋_GB2312"/>
          <w:sz w:val="32"/>
          <w:szCs w:val="32"/>
          <w:u w:val="single"/>
        </w:rPr>
        <w:t xml:space="preserve">    </w:t>
      </w:r>
      <w:r w:rsidRPr="00310F5F">
        <w:rPr>
          <w:rFonts w:eastAsia="仿宋_GB2312"/>
          <w:sz w:val="32"/>
          <w:szCs w:val="32"/>
          <w:u w:val="single"/>
        </w:rPr>
        <w:t xml:space="preserve"> </w:t>
      </w:r>
      <w:r>
        <w:rPr>
          <w:rFonts w:eastAsia="仿宋_GB2312"/>
          <w:sz w:val="32"/>
          <w:szCs w:val="32"/>
          <w:u w:val="single"/>
        </w:rPr>
        <w:t xml:space="preserve">   </w:t>
      </w:r>
      <w:r w:rsidRPr="00310F5F">
        <w:rPr>
          <w:rFonts w:eastAsia="仿宋_GB2312"/>
          <w:sz w:val="32"/>
          <w:szCs w:val="32"/>
          <w:u w:val="single"/>
        </w:rPr>
        <w:t xml:space="preserve">  </w:t>
      </w:r>
      <w:r w:rsidRPr="00310F5F">
        <w:rPr>
          <w:rFonts w:eastAsia="仿宋_GB2312" w:cs="仿宋_GB2312" w:hint="eastAsia"/>
          <w:sz w:val="32"/>
          <w:szCs w:val="32"/>
        </w:rPr>
        <w:t>）授权，担任</w:t>
      </w:r>
      <w:r w:rsidRPr="00310F5F">
        <w:rPr>
          <w:rFonts w:eastAsia="仿宋_GB2312"/>
          <w:sz w:val="32"/>
          <w:szCs w:val="32"/>
          <w:u w:val="single"/>
        </w:rPr>
        <w:t xml:space="preserve">     </w:t>
      </w:r>
      <w:r>
        <w:rPr>
          <w:rFonts w:eastAsia="仿宋_GB2312"/>
          <w:sz w:val="32"/>
          <w:szCs w:val="32"/>
          <w:u w:val="single"/>
        </w:rPr>
        <w:t xml:space="preserve">           </w:t>
      </w:r>
    </w:p>
    <w:p w:rsidR="00F329FD" w:rsidRDefault="00F329FD" w:rsidP="006E0869">
      <w:pPr>
        <w:rPr>
          <w:rFonts w:eastAsia="仿宋_GB2312"/>
          <w:b/>
          <w:bCs/>
          <w:sz w:val="32"/>
          <w:szCs w:val="32"/>
        </w:rPr>
      </w:pPr>
      <w:r>
        <w:rPr>
          <w:rFonts w:eastAsia="仿宋_GB2312"/>
          <w:sz w:val="32"/>
          <w:szCs w:val="32"/>
          <w:u w:val="single"/>
        </w:rPr>
        <w:t xml:space="preserve">                                   </w:t>
      </w:r>
      <w:r w:rsidRPr="00310F5F">
        <w:rPr>
          <w:rFonts w:eastAsia="仿宋_GB2312" w:cs="仿宋_GB2312" w:hint="eastAsia"/>
          <w:sz w:val="32"/>
          <w:szCs w:val="32"/>
        </w:rPr>
        <w:t>工程项目的建设项目负责人，对该工程项目的建设工作实施组织管理。本人</w:t>
      </w:r>
      <w:r>
        <w:rPr>
          <w:rFonts w:eastAsia="仿宋_GB2312" w:cs="仿宋_GB2312" w:hint="eastAsia"/>
          <w:sz w:val="32"/>
          <w:szCs w:val="32"/>
        </w:rPr>
        <w:t>承诺如下：</w:t>
      </w:r>
    </w:p>
    <w:p w:rsidR="00F329FD" w:rsidRPr="00863B90" w:rsidRDefault="00F329FD" w:rsidP="006E0869">
      <w:pPr>
        <w:rPr>
          <w:rFonts w:eastAsia="仿宋_GB2312"/>
          <w:color w:val="FF0000"/>
          <w:sz w:val="32"/>
          <w:szCs w:val="32"/>
        </w:rPr>
      </w:pPr>
      <w:r>
        <w:rPr>
          <w:rFonts w:eastAsia="仿宋_GB2312"/>
          <w:sz w:val="32"/>
          <w:szCs w:val="32"/>
        </w:rPr>
        <w:t xml:space="preserve">    1</w:t>
      </w:r>
      <w:r>
        <w:rPr>
          <w:rFonts w:eastAsia="仿宋_GB2312" w:cs="仿宋_GB2312" w:hint="eastAsia"/>
          <w:sz w:val="32"/>
          <w:szCs w:val="32"/>
        </w:rPr>
        <w:t>、依法对工程建设活动履行职责，认真执行国家和本市有关建设工程质量法律、法规、规章、工程建设标准和合同约定，依法承担建设工程质量责任。</w:t>
      </w:r>
    </w:p>
    <w:p w:rsidR="00F329FD" w:rsidRDefault="00F329FD" w:rsidP="006E0869">
      <w:pPr>
        <w:ind w:firstLine="630"/>
        <w:rPr>
          <w:rFonts w:eastAsia="仿宋_GB2312"/>
          <w:sz w:val="32"/>
          <w:szCs w:val="32"/>
        </w:rPr>
      </w:pPr>
      <w:r>
        <w:rPr>
          <w:rFonts w:eastAsia="仿宋_GB2312"/>
          <w:sz w:val="32"/>
          <w:szCs w:val="32"/>
        </w:rPr>
        <w:t>2</w:t>
      </w:r>
      <w:r>
        <w:rPr>
          <w:rFonts w:eastAsia="仿宋_GB2312" w:cs="仿宋_GB2312" w:hint="eastAsia"/>
          <w:sz w:val="32"/>
          <w:szCs w:val="32"/>
        </w:rPr>
        <w:t>、坚持先勘察、后设计、再施工的原则，工程开工前，办理有关工程建设质量监督登记和工程施工许可手续，不用欺骗手段或提供虚假资料。</w:t>
      </w:r>
    </w:p>
    <w:p w:rsidR="00F329FD" w:rsidRDefault="00F329FD" w:rsidP="006E0869">
      <w:pPr>
        <w:ind w:firstLine="630"/>
        <w:rPr>
          <w:rFonts w:eastAsia="仿宋_GB2312"/>
          <w:color w:val="000000"/>
          <w:sz w:val="32"/>
          <w:szCs w:val="32"/>
        </w:rPr>
      </w:pPr>
      <w:r>
        <w:rPr>
          <w:rFonts w:eastAsia="仿宋_GB2312"/>
          <w:sz w:val="32"/>
          <w:szCs w:val="32"/>
        </w:rPr>
        <w:t>3</w:t>
      </w:r>
      <w:r>
        <w:rPr>
          <w:rFonts w:eastAsia="仿宋_GB2312" w:cs="仿宋_GB2312" w:hint="eastAsia"/>
          <w:sz w:val="32"/>
          <w:szCs w:val="32"/>
        </w:rPr>
        <w:t>、</w:t>
      </w:r>
      <w:r>
        <w:rPr>
          <w:rFonts w:eastAsia="仿宋_GB2312" w:cs="仿宋_GB2312" w:hint="eastAsia"/>
          <w:color w:val="000000"/>
          <w:sz w:val="32"/>
          <w:szCs w:val="32"/>
        </w:rPr>
        <w:t>将工程发包给具有相应资质等级的单位，不将建设工程肢解发包。</w:t>
      </w:r>
    </w:p>
    <w:p w:rsidR="00F329FD" w:rsidRDefault="00F329FD" w:rsidP="006E0869">
      <w:pPr>
        <w:pStyle w:val="BodyTextIndent"/>
      </w:pPr>
      <w:r>
        <w:t>4</w:t>
      </w:r>
      <w:r>
        <w:rPr>
          <w:rFonts w:cs="仿宋_GB2312" w:hint="eastAsia"/>
        </w:rPr>
        <w:t>、不迫使承包方以低于成本的价格竞标，不任意压缩合同规定的合理工期。</w:t>
      </w:r>
    </w:p>
    <w:p w:rsidR="00F329FD" w:rsidRDefault="00F329FD" w:rsidP="006E0869">
      <w:pPr>
        <w:ind w:firstLine="630"/>
        <w:rPr>
          <w:rFonts w:eastAsia="仿宋_GB2312"/>
          <w:color w:val="000000"/>
          <w:sz w:val="32"/>
          <w:szCs w:val="32"/>
        </w:rPr>
      </w:pPr>
      <w:r>
        <w:rPr>
          <w:rFonts w:eastAsia="仿宋_GB2312"/>
          <w:color w:val="000000"/>
          <w:sz w:val="32"/>
          <w:szCs w:val="32"/>
        </w:rPr>
        <w:t>5</w:t>
      </w:r>
      <w:r>
        <w:rPr>
          <w:rFonts w:eastAsia="仿宋_GB2312" w:cs="仿宋_GB2312" w:hint="eastAsia"/>
          <w:color w:val="000000"/>
          <w:sz w:val="32"/>
          <w:szCs w:val="32"/>
        </w:rPr>
        <w:t>、不明示或者暗示设计单位或者施工单位违反工程建设强制性标准，降低建设工程质量。</w:t>
      </w:r>
    </w:p>
    <w:p w:rsidR="00F329FD" w:rsidRDefault="00F329FD" w:rsidP="006E0869">
      <w:pPr>
        <w:ind w:firstLine="630"/>
        <w:rPr>
          <w:rFonts w:eastAsia="仿宋_GB2312"/>
          <w:color w:val="000000"/>
          <w:sz w:val="32"/>
          <w:szCs w:val="32"/>
        </w:rPr>
      </w:pPr>
      <w:r>
        <w:rPr>
          <w:rFonts w:eastAsia="仿宋_GB2312"/>
          <w:color w:val="000000"/>
          <w:sz w:val="32"/>
          <w:szCs w:val="32"/>
        </w:rPr>
        <w:t>6</w:t>
      </w:r>
      <w:r>
        <w:rPr>
          <w:rFonts w:eastAsia="仿宋_GB2312" w:cs="仿宋_GB2312" w:hint="eastAsia"/>
          <w:color w:val="000000"/>
          <w:sz w:val="32"/>
          <w:szCs w:val="32"/>
        </w:rPr>
        <w:t>、施工图设计文件应当按照有关规定执行，未经审查批准的施工图设计文件，不得使用。</w:t>
      </w:r>
    </w:p>
    <w:p w:rsidR="00F329FD" w:rsidRDefault="00F329FD" w:rsidP="006E0869">
      <w:pPr>
        <w:ind w:firstLine="630"/>
        <w:rPr>
          <w:rFonts w:eastAsia="仿宋_GB2312"/>
          <w:color w:val="000000"/>
          <w:sz w:val="32"/>
          <w:szCs w:val="32"/>
        </w:rPr>
      </w:pPr>
      <w:r>
        <w:rPr>
          <w:rFonts w:eastAsia="仿宋_GB2312"/>
          <w:color w:val="000000"/>
          <w:sz w:val="32"/>
          <w:szCs w:val="32"/>
        </w:rPr>
        <w:t>7</w:t>
      </w:r>
      <w:r>
        <w:rPr>
          <w:rFonts w:eastAsia="仿宋_GB2312" w:cs="仿宋_GB2312" w:hint="eastAsia"/>
          <w:color w:val="000000"/>
          <w:sz w:val="32"/>
          <w:szCs w:val="32"/>
        </w:rPr>
        <w:t>、不明示或者暗示施工单位使用不合格的建筑材料、建筑构配件和设备。按照合同约定，由建设单位采购建筑材料、建筑构配件和设备的，保证建筑材料、建筑构配件和设备符合设计文件和合同要求。</w:t>
      </w:r>
    </w:p>
    <w:p w:rsidR="00F329FD" w:rsidRDefault="00F329FD" w:rsidP="006E0869">
      <w:pPr>
        <w:pStyle w:val="BodyTextIndent"/>
      </w:pPr>
      <w:r>
        <w:t>8</w:t>
      </w:r>
      <w:r>
        <w:rPr>
          <w:rFonts w:cs="仿宋_GB2312" w:hint="eastAsia"/>
        </w:rPr>
        <w:t>、施工过程中有建筑主体结构变动的，及时委托原设计单位进行施工图设计变更，并经施工图审查合格后施工。涉及建筑主体和承重结构变动的装修工程，在施工前委托原设计单位或者具有相应资质等级的设计单位提出设计方案，并经施工图审查合格后施工。</w:t>
      </w:r>
    </w:p>
    <w:p w:rsidR="00F329FD" w:rsidRDefault="00F329FD" w:rsidP="006E0869">
      <w:pPr>
        <w:ind w:firstLine="630"/>
        <w:rPr>
          <w:rFonts w:eastAsia="仿宋_GB2312"/>
          <w:color w:val="000000"/>
          <w:sz w:val="32"/>
          <w:szCs w:val="32"/>
        </w:rPr>
      </w:pPr>
      <w:r>
        <w:rPr>
          <w:rFonts w:eastAsia="仿宋_GB2312"/>
          <w:color w:val="000000"/>
          <w:sz w:val="32"/>
          <w:szCs w:val="32"/>
        </w:rPr>
        <w:t>9</w:t>
      </w:r>
      <w:r>
        <w:rPr>
          <w:rFonts w:eastAsia="仿宋_GB2312" w:cs="仿宋_GB2312" w:hint="eastAsia"/>
          <w:color w:val="000000"/>
          <w:sz w:val="32"/>
          <w:szCs w:val="32"/>
        </w:rPr>
        <w:t>、在建设工程的地基、基础、主体结构和建筑节能的不同阶段完工后，组织有关单位进行验收；未经阶段验收或者阶段验收不合格的，不进入下一阶段施工和竣工验收。</w:t>
      </w:r>
    </w:p>
    <w:p w:rsidR="00F329FD" w:rsidRDefault="00F329FD" w:rsidP="006E0869">
      <w:pPr>
        <w:pStyle w:val="BodyTextIndent"/>
      </w:pPr>
      <w:r>
        <w:t>10</w:t>
      </w:r>
      <w:r>
        <w:rPr>
          <w:rFonts w:cs="仿宋_GB2312" w:hint="eastAsia"/>
        </w:rPr>
        <w:t>、组织设计、施工、工程监理等有关单位进行竣工验收。住宅工程还应当先组织分户验收，合格后再进行竣工验收。验收后，按照规定在工程明显位置镶嵌标志牌，标明建设、勘察、设计、施工、工程监理单位名称等内容。</w:t>
      </w:r>
    </w:p>
    <w:p w:rsidR="00F329FD" w:rsidRDefault="00F329FD" w:rsidP="006E0869">
      <w:pPr>
        <w:pStyle w:val="BodyTextIndent"/>
      </w:pPr>
      <w:r>
        <w:t>11</w:t>
      </w:r>
      <w:r>
        <w:rPr>
          <w:rFonts w:cs="仿宋_GB2312" w:hint="eastAsia"/>
        </w:rPr>
        <w:t>、建设工程竣工验收合格的，自合格之日起十五日内向建设行政主管部门办理建设工程竣工验收备案。</w:t>
      </w:r>
    </w:p>
    <w:p w:rsidR="00F329FD" w:rsidRDefault="00F329FD" w:rsidP="006E0869">
      <w:pPr>
        <w:pStyle w:val="BodyTextIndent"/>
      </w:pPr>
      <w:r>
        <w:t>12</w:t>
      </w:r>
      <w:r>
        <w:rPr>
          <w:rFonts w:cs="仿宋_GB2312" w:hint="eastAsia"/>
        </w:rPr>
        <w:t>、工程在保修期限内出现质量缺陷，及时向施工单位发出保修通知。施工单位不履行保修义务的，可以委托其他施工单位予以维修。工程保修后组织验收。</w:t>
      </w:r>
    </w:p>
    <w:p w:rsidR="00F329FD" w:rsidRDefault="00F329FD" w:rsidP="006E0869">
      <w:pPr>
        <w:pStyle w:val="BodyTextIndent"/>
      </w:pPr>
      <w:r>
        <w:t>13</w:t>
      </w:r>
      <w:r>
        <w:rPr>
          <w:rFonts w:cs="仿宋_GB2312" w:hint="eastAsia"/>
        </w:rPr>
        <w:t>、工程发生影响结构安全的质量缺陷，立即向所在区县建设行政主管部门报告，采取安全防范措施，配合做好相关工作。</w:t>
      </w:r>
    </w:p>
    <w:p w:rsidR="00F329FD" w:rsidRDefault="00F329FD" w:rsidP="006E0869">
      <w:pPr>
        <w:pStyle w:val="BodyTextIndent"/>
      </w:pPr>
      <w:r>
        <w:t>14</w:t>
      </w:r>
      <w:r>
        <w:rPr>
          <w:rFonts w:cs="仿宋_GB2312" w:hint="eastAsia"/>
        </w:rPr>
        <w:t>、对设计使用年限内的工程质量承担相应终身责任。</w:t>
      </w:r>
    </w:p>
    <w:p w:rsidR="00F329FD" w:rsidRDefault="00F329FD" w:rsidP="006E0869">
      <w:pPr>
        <w:pStyle w:val="BodyTextIndent"/>
      </w:pPr>
    </w:p>
    <w:p w:rsidR="00F329FD" w:rsidRPr="00D141A8" w:rsidRDefault="00F329FD" w:rsidP="002C28FD">
      <w:pPr>
        <w:spacing w:line="800" w:lineRule="exact"/>
        <w:ind w:firstLineChars="1350" w:firstLine="31680"/>
        <w:rPr>
          <w:rFonts w:ascii="仿宋_GB2312" w:eastAsia="仿宋_GB2312" w:hAnsi="仿宋_GB2312"/>
          <w:color w:val="000000"/>
          <w:sz w:val="32"/>
          <w:szCs w:val="32"/>
          <w:u w:val="single"/>
        </w:rPr>
      </w:pPr>
      <w:r>
        <w:rPr>
          <w:rFonts w:ascii="仿宋_GB2312" w:eastAsia="仿宋_GB2312" w:hAnsi="仿宋_GB2312" w:cs="仿宋_GB2312" w:hint="eastAsia"/>
          <w:color w:val="000000"/>
          <w:sz w:val="32"/>
          <w:szCs w:val="32"/>
        </w:rPr>
        <w:t>承诺人签字：</w:t>
      </w:r>
      <w:r>
        <w:rPr>
          <w:rFonts w:ascii="仿宋_GB2312" w:eastAsia="仿宋_GB2312" w:hAnsi="仿宋_GB2312" w:cs="仿宋_GB2312"/>
          <w:color w:val="000000"/>
          <w:sz w:val="32"/>
          <w:szCs w:val="32"/>
          <w:u w:val="single"/>
        </w:rPr>
        <w:t xml:space="preserve">               </w:t>
      </w:r>
    </w:p>
    <w:p w:rsidR="00F329FD" w:rsidRDefault="00F329FD" w:rsidP="002C28FD">
      <w:pPr>
        <w:spacing w:line="800" w:lineRule="exact"/>
        <w:ind w:firstLineChars="1350" w:firstLine="3168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身份证号：</w:t>
      </w:r>
      <w:r>
        <w:rPr>
          <w:rFonts w:ascii="仿宋_GB2312" w:eastAsia="仿宋_GB2312" w:hAnsi="仿宋_GB2312" w:cs="仿宋_GB2312"/>
          <w:color w:val="000000"/>
          <w:sz w:val="32"/>
          <w:szCs w:val="32"/>
          <w:u w:val="single"/>
        </w:rPr>
        <w:t xml:space="preserve">                 </w:t>
      </w:r>
    </w:p>
    <w:p w:rsidR="00F329FD" w:rsidRPr="00D141A8" w:rsidRDefault="00F329FD" w:rsidP="002C28FD">
      <w:pPr>
        <w:spacing w:line="800" w:lineRule="exact"/>
        <w:ind w:firstLineChars="1350" w:firstLine="31680"/>
        <w:rPr>
          <w:rFonts w:ascii="仿宋_GB2312" w:eastAsia="仿宋_GB2312" w:hAnsi="仿宋_GB2312"/>
          <w:color w:val="000000"/>
          <w:sz w:val="32"/>
          <w:szCs w:val="32"/>
          <w:u w:val="single"/>
        </w:rPr>
      </w:pPr>
      <w:r>
        <w:rPr>
          <w:rFonts w:ascii="仿宋_GB2312" w:eastAsia="仿宋_GB2312" w:hAnsi="仿宋_GB2312" w:cs="仿宋_GB2312" w:hint="eastAsia"/>
          <w:color w:val="000000"/>
          <w:sz w:val="32"/>
          <w:szCs w:val="32"/>
        </w:rPr>
        <w:t>签字日期：</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年</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月</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日</w:t>
      </w:r>
    </w:p>
    <w:p w:rsidR="00F329FD" w:rsidRPr="000D1266" w:rsidRDefault="00F329FD" w:rsidP="006E0869">
      <w:pPr>
        <w:snapToGrid w:val="0"/>
        <w:spacing w:line="800" w:lineRule="exact"/>
        <w:jc w:val="center"/>
        <w:rPr>
          <w:rFonts w:ascii="方正小标宋简体" w:eastAsia="方正小标宋简体" w:hAnsi="华文中宋"/>
          <w:b/>
          <w:bCs/>
          <w:sz w:val="44"/>
          <w:szCs w:val="44"/>
        </w:rPr>
      </w:pPr>
      <w:r>
        <w:rPr>
          <w:rFonts w:ascii="华文中宋" w:eastAsia="华文中宋" w:hAnsi="华文中宋"/>
          <w:b/>
          <w:bCs/>
          <w:sz w:val="44"/>
          <w:szCs w:val="44"/>
        </w:rPr>
        <w:br w:type="page"/>
      </w:r>
      <w:r>
        <w:rPr>
          <w:rFonts w:ascii="方正小标宋简体" w:eastAsia="方正小标宋简体" w:cs="方正小标宋简体" w:hint="eastAsia"/>
          <w:b/>
          <w:bCs/>
          <w:sz w:val="44"/>
          <w:szCs w:val="44"/>
        </w:rPr>
        <w:t>勘察</w:t>
      </w:r>
      <w:r w:rsidRPr="000D1266">
        <w:rPr>
          <w:rFonts w:ascii="方正小标宋简体" w:eastAsia="方正小标宋简体" w:cs="方正小标宋简体" w:hint="eastAsia"/>
          <w:b/>
          <w:bCs/>
          <w:sz w:val="44"/>
          <w:szCs w:val="44"/>
        </w:rPr>
        <w:t>单位项目负责人</w:t>
      </w:r>
      <w:r w:rsidRPr="000D1266">
        <w:rPr>
          <w:rFonts w:ascii="方正小标宋简体" w:eastAsia="方正小标宋简体" w:hAnsi="华文中宋" w:cs="方正小标宋简体" w:hint="eastAsia"/>
          <w:b/>
          <w:bCs/>
          <w:sz w:val="44"/>
          <w:szCs w:val="44"/>
        </w:rPr>
        <w:t>工程质量</w:t>
      </w:r>
      <w:r>
        <w:rPr>
          <w:rFonts w:ascii="方正小标宋简体" w:eastAsia="方正小标宋简体" w:hAnsi="华文中宋" w:cs="方正小标宋简体" w:hint="eastAsia"/>
          <w:b/>
          <w:bCs/>
          <w:sz w:val="44"/>
          <w:szCs w:val="44"/>
        </w:rPr>
        <w:t>终身</w:t>
      </w:r>
      <w:r w:rsidRPr="000D1266">
        <w:rPr>
          <w:rFonts w:ascii="方正小标宋简体" w:eastAsia="方正小标宋简体" w:hAnsi="华文中宋" w:cs="方正小标宋简体" w:hint="eastAsia"/>
          <w:b/>
          <w:bCs/>
          <w:sz w:val="44"/>
          <w:szCs w:val="44"/>
        </w:rPr>
        <w:t>责任承诺书</w:t>
      </w:r>
    </w:p>
    <w:p w:rsidR="00F329FD" w:rsidRDefault="00F329FD" w:rsidP="006E0869">
      <w:pPr>
        <w:ind w:firstLine="630"/>
        <w:rPr>
          <w:rFonts w:eastAsia="仿宋_GB2312"/>
          <w:sz w:val="32"/>
          <w:szCs w:val="32"/>
        </w:rPr>
      </w:pPr>
    </w:p>
    <w:p w:rsidR="00F329FD" w:rsidRPr="00310F5F" w:rsidRDefault="00F329FD" w:rsidP="006E0869">
      <w:pPr>
        <w:ind w:firstLine="630"/>
        <w:rPr>
          <w:rFonts w:eastAsia="仿宋_GB2312"/>
          <w:sz w:val="32"/>
          <w:szCs w:val="32"/>
        </w:rPr>
      </w:pPr>
      <w:r w:rsidRPr="00310F5F">
        <w:rPr>
          <w:rFonts w:eastAsia="仿宋_GB2312" w:cs="仿宋_GB2312" w:hint="eastAsia"/>
          <w:sz w:val="32"/>
          <w:szCs w:val="32"/>
        </w:rPr>
        <w:t>本人受</w:t>
      </w:r>
      <w:r w:rsidRPr="00310F5F">
        <w:rPr>
          <w:rFonts w:eastAsia="仿宋_GB2312"/>
          <w:sz w:val="32"/>
          <w:szCs w:val="32"/>
          <w:u w:val="single"/>
        </w:rPr>
        <w:t xml:space="preserve">                                           </w:t>
      </w:r>
      <w:r w:rsidRPr="00310F5F">
        <w:rPr>
          <w:rFonts w:eastAsia="仿宋_GB2312" w:cs="仿宋_GB2312" w:hint="eastAsia"/>
          <w:sz w:val="32"/>
          <w:szCs w:val="32"/>
        </w:rPr>
        <w:t>单位（法定代表人</w:t>
      </w:r>
      <w:r w:rsidRPr="00310F5F">
        <w:rPr>
          <w:rFonts w:eastAsia="仿宋_GB2312"/>
          <w:sz w:val="32"/>
          <w:szCs w:val="32"/>
          <w:u w:val="single"/>
        </w:rPr>
        <w:t xml:space="preserve">    </w:t>
      </w:r>
      <w:r>
        <w:rPr>
          <w:rFonts w:eastAsia="仿宋_GB2312"/>
          <w:sz w:val="32"/>
          <w:szCs w:val="32"/>
          <w:u w:val="single"/>
        </w:rPr>
        <w:t xml:space="preserve">    </w:t>
      </w:r>
      <w:r w:rsidRPr="00310F5F">
        <w:rPr>
          <w:rFonts w:eastAsia="仿宋_GB2312"/>
          <w:sz w:val="32"/>
          <w:szCs w:val="32"/>
          <w:u w:val="single"/>
        </w:rPr>
        <w:t xml:space="preserve"> </w:t>
      </w:r>
      <w:r>
        <w:rPr>
          <w:rFonts w:eastAsia="仿宋_GB2312"/>
          <w:sz w:val="32"/>
          <w:szCs w:val="32"/>
          <w:u w:val="single"/>
        </w:rPr>
        <w:t xml:space="preserve">   </w:t>
      </w:r>
      <w:r w:rsidRPr="00310F5F">
        <w:rPr>
          <w:rFonts w:eastAsia="仿宋_GB2312"/>
          <w:sz w:val="32"/>
          <w:szCs w:val="32"/>
          <w:u w:val="single"/>
        </w:rPr>
        <w:t xml:space="preserve">  </w:t>
      </w:r>
      <w:r w:rsidRPr="00310F5F">
        <w:rPr>
          <w:rFonts w:eastAsia="仿宋_GB2312" w:cs="仿宋_GB2312" w:hint="eastAsia"/>
          <w:sz w:val="32"/>
          <w:szCs w:val="32"/>
        </w:rPr>
        <w:t>）授权，担任</w:t>
      </w:r>
      <w:r w:rsidRPr="00310F5F">
        <w:rPr>
          <w:rFonts w:eastAsia="仿宋_GB2312"/>
          <w:sz w:val="32"/>
          <w:szCs w:val="32"/>
          <w:u w:val="single"/>
        </w:rPr>
        <w:t xml:space="preserve">     </w:t>
      </w:r>
      <w:r>
        <w:rPr>
          <w:rFonts w:eastAsia="仿宋_GB2312"/>
          <w:sz w:val="32"/>
          <w:szCs w:val="32"/>
          <w:u w:val="single"/>
        </w:rPr>
        <w:t xml:space="preserve">           </w:t>
      </w:r>
    </w:p>
    <w:p w:rsidR="00F329FD" w:rsidRDefault="00F329FD" w:rsidP="006E0869">
      <w:pPr>
        <w:jc w:val="center"/>
        <w:rPr>
          <w:rFonts w:eastAsia="仿宋_GB2312"/>
          <w:sz w:val="32"/>
          <w:szCs w:val="32"/>
        </w:rPr>
      </w:pPr>
      <w:r>
        <w:rPr>
          <w:rFonts w:eastAsia="仿宋_GB2312"/>
          <w:sz w:val="32"/>
          <w:szCs w:val="32"/>
          <w:u w:val="single"/>
        </w:rPr>
        <w:t xml:space="preserve">                                   </w:t>
      </w:r>
      <w:r w:rsidRPr="00310F5F">
        <w:rPr>
          <w:rFonts w:eastAsia="仿宋_GB2312" w:cs="仿宋_GB2312" w:hint="eastAsia"/>
          <w:sz w:val="32"/>
          <w:szCs w:val="32"/>
        </w:rPr>
        <w:t>工程项目的</w:t>
      </w:r>
      <w:r>
        <w:rPr>
          <w:rFonts w:eastAsia="仿宋_GB2312" w:cs="仿宋_GB2312" w:hint="eastAsia"/>
          <w:sz w:val="32"/>
          <w:szCs w:val="32"/>
        </w:rPr>
        <w:t>勘察</w:t>
      </w:r>
      <w:r w:rsidRPr="00310F5F">
        <w:rPr>
          <w:rFonts w:eastAsia="仿宋_GB2312" w:cs="仿宋_GB2312" w:hint="eastAsia"/>
          <w:sz w:val="32"/>
          <w:szCs w:val="32"/>
        </w:rPr>
        <w:t>项目负责人，对该工程项目的</w:t>
      </w:r>
      <w:r>
        <w:rPr>
          <w:rFonts w:eastAsia="仿宋_GB2312" w:cs="仿宋_GB2312" w:hint="eastAsia"/>
          <w:sz w:val="32"/>
          <w:szCs w:val="32"/>
        </w:rPr>
        <w:t>勘察</w:t>
      </w:r>
      <w:r w:rsidRPr="00310F5F">
        <w:rPr>
          <w:rFonts w:eastAsia="仿宋_GB2312" w:cs="仿宋_GB2312" w:hint="eastAsia"/>
          <w:sz w:val="32"/>
          <w:szCs w:val="32"/>
        </w:rPr>
        <w:t>工作实施组织管理。本人</w:t>
      </w:r>
      <w:r>
        <w:rPr>
          <w:rFonts w:eastAsia="仿宋_GB2312" w:cs="仿宋_GB2312" w:hint="eastAsia"/>
          <w:sz w:val="32"/>
          <w:szCs w:val="32"/>
        </w:rPr>
        <w:t>承诺如下：</w:t>
      </w:r>
    </w:p>
    <w:p w:rsidR="00F329FD" w:rsidRDefault="00F329FD" w:rsidP="002C28FD">
      <w:pPr>
        <w:ind w:firstLineChars="200" w:firstLine="31680"/>
        <w:rPr>
          <w:rFonts w:eastAsia="仿宋_GB2312"/>
          <w:color w:val="FF0000"/>
          <w:sz w:val="32"/>
          <w:szCs w:val="32"/>
        </w:rPr>
      </w:pPr>
      <w:r>
        <w:rPr>
          <w:rFonts w:eastAsia="仿宋_GB2312"/>
          <w:sz w:val="32"/>
          <w:szCs w:val="32"/>
        </w:rPr>
        <w:t>1</w:t>
      </w:r>
      <w:r>
        <w:rPr>
          <w:rFonts w:eastAsia="仿宋_GB2312" w:cs="仿宋_GB2312" w:hint="eastAsia"/>
          <w:sz w:val="32"/>
          <w:szCs w:val="32"/>
        </w:rPr>
        <w:t>、</w:t>
      </w:r>
      <w:r>
        <w:rPr>
          <w:rFonts w:eastAsia="仿宋_GB2312" w:cs="仿宋_GB2312" w:hint="eastAsia"/>
          <w:color w:val="000000"/>
          <w:sz w:val="32"/>
          <w:szCs w:val="32"/>
        </w:rPr>
        <w:t>依照国家和本市有关法律、法规、规章、工程建设标准及合同约定进行勘察，严格履行质量义务，依法承担质量责任。</w:t>
      </w:r>
    </w:p>
    <w:p w:rsidR="00F329FD" w:rsidRDefault="00F329FD" w:rsidP="006E0869">
      <w:pPr>
        <w:widowControl/>
        <w:spacing w:line="528" w:lineRule="auto"/>
        <w:ind w:firstLine="630"/>
        <w:jc w:val="left"/>
        <w:rPr>
          <w:rFonts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依法取得相应等级的资质证书，并在其资质等级许可的范围内承揽工程。不超越其资质等级许可的范围或者以其他勘察单位的名义承揽工程。不允许其他单位或者个人以本单位的名义承揽工程。不转包或者违法分包所承揽的工程。</w:t>
      </w:r>
    </w:p>
    <w:p w:rsidR="00F329FD" w:rsidRDefault="00F329FD" w:rsidP="006E0869">
      <w:pPr>
        <w:widowControl/>
        <w:spacing w:line="528" w:lineRule="auto"/>
        <w:ind w:firstLine="630"/>
        <w:jc w:val="left"/>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、勘察文件的编制符合国家和本市相关规定，内容真实全面，数据可靠，评价准确。勘察文件由参加勘察的具有执业资格的人员签字，并对勘察文件的真实性、准确性承担责任。</w:t>
      </w:r>
    </w:p>
    <w:p w:rsidR="00F329FD" w:rsidRDefault="00F329FD" w:rsidP="006E0869">
      <w:pPr>
        <w:widowControl/>
        <w:spacing w:line="528" w:lineRule="auto"/>
        <w:ind w:firstLine="630"/>
        <w:jc w:val="left"/>
        <w:rPr>
          <w:rFonts w:eastAsia="仿宋_GB2312"/>
          <w:color w:val="000000"/>
          <w:sz w:val="32"/>
          <w:szCs w:val="32"/>
        </w:rPr>
      </w:pPr>
      <w:r>
        <w:rPr>
          <w:rFonts w:eastAsia="仿宋_GB2312"/>
          <w:color w:val="000000"/>
          <w:sz w:val="32"/>
          <w:szCs w:val="32"/>
        </w:rPr>
        <w:t>4</w:t>
      </w:r>
      <w:r>
        <w:rPr>
          <w:rFonts w:eastAsia="仿宋_GB2312" w:cs="仿宋_GB2312" w:hint="eastAsia"/>
          <w:color w:val="000000"/>
          <w:sz w:val="32"/>
          <w:szCs w:val="32"/>
        </w:rPr>
        <w:t>、参加建设工程的地基验收，经检查工程地基土与勘察报告一致的，出具检查验收文件；不一致的，修改和补充勘察文件，并及时通报建设单位和设计单位。</w:t>
      </w:r>
    </w:p>
    <w:p w:rsidR="00F329FD" w:rsidRDefault="00F329FD" w:rsidP="006E0869">
      <w:pPr>
        <w:widowControl/>
        <w:spacing w:line="528" w:lineRule="auto"/>
        <w:ind w:firstLine="630"/>
        <w:jc w:val="left"/>
        <w:rPr>
          <w:rFonts w:eastAsia="仿宋_GB2312"/>
          <w:color w:val="000000"/>
          <w:sz w:val="32"/>
          <w:szCs w:val="32"/>
        </w:rPr>
      </w:pPr>
      <w:r>
        <w:rPr>
          <w:rFonts w:eastAsia="仿宋_GB2312"/>
          <w:color w:val="000000"/>
          <w:sz w:val="32"/>
          <w:szCs w:val="32"/>
        </w:rPr>
        <w:t>5</w:t>
      </w:r>
      <w:r>
        <w:rPr>
          <w:rFonts w:eastAsia="仿宋_GB2312" w:cs="仿宋_GB2312" w:hint="eastAsia"/>
          <w:color w:val="000000"/>
          <w:sz w:val="32"/>
          <w:szCs w:val="32"/>
        </w:rPr>
        <w:t>、参加建设工程竣工验收，签署竣工验收意见。保证地质、测量、水文等勘察成果真实、准确。</w:t>
      </w:r>
    </w:p>
    <w:p w:rsidR="00F329FD" w:rsidRDefault="00F329FD" w:rsidP="006E0869">
      <w:pPr>
        <w:pStyle w:val="BodyTextIndent"/>
      </w:pPr>
      <w:r>
        <w:t>6</w:t>
      </w:r>
      <w:r>
        <w:rPr>
          <w:rFonts w:cs="仿宋_GB2312" w:hint="eastAsia"/>
        </w:rPr>
        <w:t>、对设计使用年限内的工程质量承担相应终身责任。</w:t>
      </w:r>
    </w:p>
    <w:p w:rsidR="00F329FD" w:rsidRDefault="00F329FD" w:rsidP="006E0869">
      <w:pPr>
        <w:pStyle w:val="BodyTextIndent"/>
      </w:pPr>
    </w:p>
    <w:p w:rsidR="00F329FD" w:rsidRPr="00D141A8" w:rsidRDefault="00F329FD" w:rsidP="002C28FD">
      <w:pPr>
        <w:spacing w:line="800" w:lineRule="exact"/>
        <w:ind w:firstLineChars="1350" w:firstLine="31680"/>
        <w:rPr>
          <w:rFonts w:ascii="仿宋_GB2312" w:eastAsia="仿宋_GB2312" w:hAnsi="仿宋_GB2312"/>
          <w:color w:val="000000"/>
          <w:sz w:val="32"/>
          <w:szCs w:val="32"/>
          <w:u w:val="single"/>
        </w:rPr>
      </w:pPr>
      <w:r>
        <w:rPr>
          <w:rFonts w:ascii="仿宋_GB2312" w:eastAsia="仿宋_GB2312" w:hAnsi="仿宋_GB2312" w:cs="仿宋_GB2312" w:hint="eastAsia"/>
          <w:color w:val="000000"/>
          <w:sz w:val="32"/>
          <w:szCs w:val="32"/>
        </w:rPr>
        <w:t>承诺人签字：</w:t>
      </w:r>
      <w:r>
        <w:rPr>
          <w:rFonts w:ascii="仿宋_GB2312" w:eastAsia="仿宋_GB2312" w:hAnsi="仿宋_GB2312" w:cs="仿宋_GB2312"/>
          <w:color w:val="000000"/>
          <w:sz w:val="32"/>
          <w:szCs w:val="32"/>
          <w:u w:val="single"/>
        </w:rPr>
        <w:t xml:space="preserve">               </w:t>
      </w:r>
    </w:p>
    <w:p w:rsidR="00F329FD" w:rsidRDefault="00F329FD" w:rsidP="002C28FD">
      <w:pPr>
        <w:spacing w:line="800" w:lineRule="exact"/>
        <w:ind w:firstLineChars="1350" w:firstLine="3168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身份证号：</w:t>
      </w:r>
      <w:r>
        <w:rPr>
          <w:rFonts w:ascii="仿宋_GB2312" w:eastAsia="仿宋_GB2312" w:hAnsi="仿宋_GB2312" w:cs="仿宋_GB2312"/>
          <w:color w:val="000000"/>
          <w:sz w:val="32"/>
          <w:szCs w:val="32"/>
          <w:u w:val="single"/>
        </w:rPr>
        <w:t xml:space="preserve">                 </w:t>
      </w:r>
    </w:p>
    <w:p w:rsidR="00F329FD" w:rsidRDefault="00F329FD" w:rsidP="002C28FD">
      <w:pPr>
        <w:spacing w:line="800" w:lineRule="exact"/>
        <w:ind w:firstLineChars="1350" w:firstLine="31680"/>
      </w:pPr>
      <w:r>
        <w:rPr>
          <w:rFonts w:ascii="仿宋_GB2312" w:eastAsia="仿宋_GB2312" w:hAnsi="仿宋_GB2312" w:cs="仿宋_GB2312" w:hint="eastAsia"/>
          <w:color w:val="000000"/>
          <w:sz w:val="32"/>
          <w:szCs w:val="32"/>
        </w:rPr>
        <w:t>签字日期：</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年</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月</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日</w:t>
      </w:r>
    </w:p>
    <w:p w:rsidR="00F329FD" w:rsidRDefault="00F329FD" w:rsidP="006E0869">
      <w:pPr>
        <w:pStyle w:val="BodyTextIndent"/>
      </w:pPr>
    </w:p>
    <w:p w:rsidR="00F329FD" w:rsidRPr="000D1266" w:rsidRDefault="00F329FD" w:rsidP="006E0869">
      <w:pPr>
        <w:snapToGrid w:val="0"/>
        <w:spacing w:line="800" w:lineRule="exact"/>
        <w:jc w:val="center"/>
        <w:rPr>
          <w:rFonts w:ascii="方正小标宋简体" w:eastAsia="方正小标宋简体" w:hAnsi="华文中宋"/>
          <w:b/>
          <w:bCs/>
          <w:sz w:val="44"/>
          <w:szCs w:val="44"/>
        </w:rPr>
      </w:pPr>
      <w:r>
        <w:rPr>
          <w:rFonts w:ascii="华文中宋" w:eastAsia="华文中宋" w:hAnsi="华文中宋"/>
          <w:b/>
          <w:bCs/>
          <w:sz w:val="44"/>
          <w:szCs w:val="44"/>
        </w:rPr>
        <w:br w:type="page"/>
      </w:r>
      <w:r>
        <w:rPr>
          <w:rFonts w:ascii="方正小标宋简体" w:eastAsia="方正小标宋简体" w:cs="方正小标宋简体" w:hint="eastAsia"/>
          <w:b/>
          <w:bCs/>
          <w:sz w:val="44"/>
          <w:szCs w:val="44"/>
        </w:rPr>
        <w:t>设计</w:t>
      </w:r>
      <w:r w:rsidRPr="000D1266">
        <w:rPr>
          <w:rFonts w:ascii="方正小标宋简体" w:eastAsia="方正小标宋简体" w:cs="方正小标宋简体" w:hint="eastAsia"/>
          <w:b/>
          <w:bCs/>
          <w:sz w:val="44"/>
          <w:szCs w:val="44"/>
        </w:rPr>
        <w:t>单位项目负责人</w:t>
      </w:r>
      <w:r w:rsidRPr="000D1266">
        <w:rPr>
          <w:rFonts w:ascii="方正小标宋简体" w:eastAsia="方正小标宋简体" w:hAnsi="华文中宋" w:cs="方正小标宋简体" w:hint="eastAsia"/>
          <w:b/>
          <w:bCs/>
          <w:sz w:val="44"/>
          <w:szCs w:val="44"/>
        </w:rPr>
        <w:t>工程质量</w:t>
      </w:r>
      <w:r>
        <w:rPr>
          <w:rFonts w:ascii="方正小标宋简体" w:eastAsia="方正小标宋简体" w:hAnsi="华文中宋" w:cs="方正小标宋简体" w:hint="eastAsia"/>
          <w:b/>
          <w:bCs/>
          <w:sz w:val="44"/>
          <w:szCs w:val="44"/>
        </w:rPr>
        <w:t>终身</w:t>
      </w:r>
      <w:r w:rsidRPr="000D1266">
        <w:rPr>
          <w:rFonts w:ascii="方正小标宋简体" w:eastAsia="方正小标宋简体" w:hAnsi="华文中宋" w:cs="方正小标宋简体" w:hint="eastAsia"/>
          <w:b/>
          <w:bCs/>
          <w:sz w:val="44"/>
          <w:szCs w:val="44"/>
        </w:rPr>
        <w:t>责任承诺书</w:t>
      </w:r>
    </w:p>
    <w:p w:rsidR="00F329FD" w:rsidRDefault="00F329FD" w:rsidP="006E0869">
      <w:pPr>
        <w:ind w:firstLine="630"/>
        <w:rPr>
          <w:rFonts w:eastAsia="仿宋_GB2312"/>
          <w:sz w:val="32"/>
          <w:szCs w:val="32"/>
        </w:rPr>
      </w:pPr>
    </w:p>
    <w:p w:rsidR="00F329FD" w:rsidRPr="00310F5F" w:rsidRDefault="00F329FD" w:rsidP="006E0869">
      <w:pPr>
        <w:ind w:firstLine="630"/>
        <w:rPr>
          <w:rFonts w:eastAsia="仿宋_GB2312"/>
          <w:sz w:val="32"/>
          <w:szCs w:val="32"/>
        </w:rPr>
      </w:pPr>
      <w:r w:rsidRPr="00310F5F">
        <w:rPr>
          <w:rFonts w:eastAsia="仿宋_GB2312" w:cs="仿宋_GB2312" w:hint="eastAsia"/>
          <w:sz w:val="32"/>
          <w:szCs w:val="32"/>
        </w:rPr>
        <w:t>本人受</w:t>
      </w:r>
      <w:r w:rsidRPr="00310F5F">
        <w:rPr>
          <w:rFonts w:eastAsia="仿宋_GB2312"/>
          <w:sz w:val="32"/>
          <w:szCs w:val="32"/>
          <w:u w:val="single"/>
        </w:rPr>
        <w:t xml:space="preserve">                                           </w:t>
      </w:r>
      <w:r w:rsidRPr="00310F5F">
        <w:rPr>
          <w:rFonts w:eastAsia="仿宋_GB2312" w:cs="仿宋_GB2312" w:hint="eastAsia"/>
          <w:sz w:val="32"/>
          <w:szCs w:val="32"/>
        </w:rPr>
        <w:t>单位（法定代表人</w:t>
      </w:r>
      <w:r w:rsidRPr="00310F5F">
        <w:rPr>
          <w:rFonts w:eastAsia="仿宋_GB2312"/>
          <w:sz w:val="32"/>
          <w:szCs w:val="32"/>
          <w:u w:val="single"/>
        </w:rPr>
        <w:t xml:space="preserve">    </w:t>
      </w:r>
      <w:r>
        <w:rPr>
          <w:rFonts w:eastAsia="仿宋_GB2312"/>
          <w:sz w:val="32"/>
          <w:szCs w:val="32"/>
          <w:u w:val="single"/>
        </w:rPr>
        <w:t xml:space="preserve">    </w:t>
      </w:r>
      <w:r w:rsidRPr="00310F5F">
        <w:rPr>
          <w:rFonts w:eastAsia="仿宋_GB2312"/>
          <w:sz w:val="32"/>
          <w:szCs w:val="32"/>
          <w:u w:val="single"/>
        </w:rPr>
        <w:t xml:space="preserve"> </w:t>
      </w:r>
      <w:r>
        <w:rPr>
          <w:rFonts w:eastAsia="仿宋_GB2312"/>
          <w:sz w:val="32"/>
          <w:szCs w:val="32"/>
          <w:u w:val="single"/>
        </w:rPr>
        <w:t xml:space="preserve">   </w:t>
      </w:r>
      <w:r w:rsidRPr="00310F5F">
        <w:rPr>
          <w:rFonts w:eastAsia="仿宋_GB2312"/>
          <w:sz w:val="32"/>
          <w:szCs w:val="32"/>
          <w:u w:val="single"/>
        </w:rPr>
        <w:t xml:space="preserve">  </w:t>
      </w:r>
      <w:r w:rsidRPr="00310F5F">
        <w:rPr>
          <w:rFonts w:eastAsia="仿宋_GB2312" w:cs="仿宋_GB2312" w:hint="eastAsia"/>
          <w:sz w:val="32"/>
          <w:szCs w:val="32"/>
        </w:rPr>
        <w:t>）授权，担任</w:t>
      </w:r>
      <w:r w:rsidRPr="00310F5F">
        <w:rPr>
          <w:rFonts w:eastAsia="仿宋_GB2312"/>
          <w:sz w:val="32"/>
          <w:szCs w:val="32"/>
          <w:u w:val="single"/>
        </w:rPr>
        <w:t xml:space="preserve">     </w:t>
      </w:r>
      <w:r>
        <w:rPr>
          <w:rFonts w:eastAsia="仿宋_GB2312"/>
          <w:sz w:val="32"/>
          <w:szCs w:val="32"/>
          <w:u w:val="single"/>
        </w:rPr>
        <w:t xml:space="preserve">           </w:t>
      </w:r>
    </w:p>
    <w:p w:rsidR="00F329FD" w:rsidRDefault="00F329FD" w:rsidP="006E0869">
      <w:pPr>
        <w:jc w:val="center"/>
        <w:rPr>
          <w:rFonts w:ascii="方正黑体简体" w:eastAsia="方正黑体简体"/>
          <w:sz w:val="40"/>
          <w:szCs w:val="40"/>
        </w:rPr>
      </w:pPr>
      <w:r>
        <w:rPr>
          <w:rFonts w:eastAsia="仿宋_GB2312"/>
          <w:sz w:val="32"/>
          <w:szCs w:val="32"/>
          <w:u w:val="single"/>
        </w:rPr>
        <w:t xml:space="preserve">                                   </w:t>
      </w:r>
      <w:r w:rsidRPr="00310F5F">
        <w:rPr>
          <w:rFonts w:eastAsia="仿宋_GB2312" w:cs="仿宋_GB2312" w:hint="eastAsia"/>
          <w:sz w:val="32"/>
          <w:szCs w:val="32"/>
        </w:rPr>
        <w:t>工程项目的</w:t>
      </w:r>
      <w:r>
        <w:rPr>
          <w:rFonts w:eastAsia="仿宋_GB2312" w:cs="仿宋_GB2312" w:hint="eastAsia"/>
          <w:sz w:val="32"/>
          <w:szCs w:val="32"/>
        </w:rPr>
        <w:t>设计</w:t>
      </w:r>
      <w:r w:rsidRPr="00310F5F">
        <w:rPr>
          <w:rFonts w:eastAsia="仿宋_GB2312" w:cs="仿宋_GB2312" w:hint="eastAsia"/>
          <w:sz w:val="32"/>
          <w:szCs w:val="32"/>
        </w:rPr>
        <w:t>项目负责人，对该工程项目的</w:t>
      </w:r>
      <w:r>
        <w:rPr>
          <w:rFonts w:eastAsia="仿宋_GB2312" w:cs="仿宋_GB2312" w:hint="eastAsia"/>
          <w:sz w:val="32"/>
          <w:szCs w:val="32"/>
        </w:rPr>
        <w:t>设计</w:t>
      </w:r>
      <w:r w:rsidRPr="00310F5F">
        <w:rPr>
          <w:rFonts w:eastAsia="仿宋_GB2312" w:cs="仿宋_GB2312" w:hint="eastAsia"/>
          <w:sz w:val="32"/>
          <w:szCs w:val="32"/>
        </w:rPr>
        <w:t>工作实施组织管理。本人</w:t>
      </w:r>
      <w:r>
        <w:rPr>
          <w:rFonts w:eastAsia="仿宋_GB2312" w:cs="仿宋_GB2312" w:hint="eastAsia"/>
          <w:sz w:val="32"/>
          <w:szCs w:val="32"/>
        </w:rPr>
        <w:t>承诺如下：</w:t>
      </w:r>
    </w:p>
    <w:p w:rsidR="00F329FD" w:rsidRDefault="00F329FD" w:rsidP="006E0869">
      <w:pPr>
        <w:widowControl/>
        <w:spacing w:line="528" w:lineRule="auto"/>
        <w:ind w:firstLine="630"/>
        <w:jc w:val="left"/>
        <w:rPr>
          <w:rFonts w:eastAsia="仿宋_GB2312"/>
          <w:color w:val="000000"/>
          <w:sz w:val="32"/>
          <w:szCs w:val="32"/>
        </w:rPr>
      </w:pPr>
      <w:r>
        <w:rPr>
          <w:rFonts w:eastAsia="仿宋_GB2312"/>
          <w:color w:val="000000"/>
          <w:sz w:val="32"/>
          <w:szCs w:val="32"/>
        </w:rPr>
        <w:t>1</w:t>
      </w:r>
      <w:r>
        <w:rPr>
          <w:rFonts w:eastAsia="仿宋_GB2312" w:cs="仿宋_GB2312" w:hint="eastAsia"/>
          <w:color w:val="000000"/>
          <w:sz w:val="32"/>
          <w:szCs w:val="32"/>
        </w:rPr>
        <w:t>、依照国家和本市有关法律、法规、规章、工程建设标准、勘察文件及合同约定进行设计，严格履行质量义务，依法承担质量责任。</w:t>
      </w:r>
    </w:p>
    <w:p w:rsidR="00F329FD" w:rsidRDefault="00F329FD" w:rsidP="006E0869">
      <w:pPr>
        <w:widowControl/>
        <w:spacing w:line="528" w:lineRule="auto"/>
        <w:ind w:firstLine="630"/>
        <w:jc w:val="left"/>
        <w:rPr>
          <w:rFonts w:eastAsia="仿宋_GB2312"/>
          <w:color w:val="000000"/>
          <w:sz w:val="32"/>
          <w:szCs w:val="32"/>
        </w:rPr>
      </w:pPr>
      <w:r>
        <w:rPr>
          <w:rFonts w:eastAsia="仿宋_GB2312"/>
          <w:color w:val="000000"/>
          <w:sz w:val="32"/>
          <w:szCs w:val="32"/>
        </w:rPr>
        <w:t>2</w:t>
      </w:r>
      <w:r>
        <w:rPr>
          <w:rFonts w:eastAsia="仿宋_GB2312" w:cs="仿宋_GB2312" w:hint="eastAsia"/>
          <w:color w:val="000000"/>
          <w:sz w:val="32"/>
          <w:szCs w:val="32"/>
        </w:rPr>
        <w:t>、依法取得相应等级的资质证书，并在其资质等级许可的范围内承揽工程。不超越其资质等级许可的范围或者以其他设计单位的名义承揽工程。不允许其他单位或者个人以本单位的名义承揽工程。不转包或者违法分包所承揽的工程。</w:t>
      </w:r>
    </w:p>
    <w:p w:rsidR="00F329FD" w:rsidRDefault="00F329FD" w:rsidP="006E0869">
      <w:pPr>
        <w:widowControl/>
        <w:spacing w:line="528" w:lineRule="auto"/>
        <w:ind w:firstLine="630"/>
        <w:jc w:val="left"/>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设计文件的编制符合国家和本市相关规定，设计文件中注明建设工程合理使用年限、允许最大沉降量、抗震设防裂度和防火要求。设计文件由参加设计的具有执业资格的人员签字，并对设计文件的科学性、安全性、可靠性承担责任。对超限高层和超大跨度建筑、超深基坑以及采用新技术、新结构的工程，在设计文件中明确工程质量保障措施，并向施工现场派驻设计代表，处理与设计有关的技术问题。出具设计文件，对其设计质量负责，不指定建筑材料、建筑构配件的生产厂、供应商。</w:t>
      </w:r>
    </w:p>
    <w:p w:rsidR="00F329FD" w:rsidRDefault="00F329FD" w:rsidP="006E0869">
      <w:pPr>
        <w:widowControl/>
        <w:spacing w:line="528" w:lineRule="auto"/>
        <w:ind w:firstLine="630"/>
        <w:jc w:val="left"/>
        <w:rPr>
          <w:rFonts w:eastAsia="仿宋_GB2312"/>
          <w:color w:val="000000"/>
          <w:sz w:val="32"/>
          <w:szCs w:val="32"/>
        </w:rPr>
      </w:pPr>
      <w:r>
        <w:rPr>
          <w:rFonts w:eastAsia="仿宋_GB2312"/>
          <w:color w:val="000000"/>
          <w:sz w:val="32"/>
          <w:szCs w:val="32"/>
        </w:rPr>
        <w:t>4</w:t>
      </w:r>
      <w:r>
        <w:rPr>
          <w:rFonts w:eastAsia="仿宋_GB2312" w:cs="仿宋_GB2312" w:hint="eastAsia"/>
          <w:color w:val="000000"/>
          <w:sz w:val="32"/>
          <w:szCs w:val="32"/>
        </w:rPr>
        <w:t>、参加建设工程的地基、基础、主体结构和建筑节能工程等分阶段验收和竣工验收，施工结果符合设计要求的，出具分阶段检查验收文件，签署竣工验收意见。设计文件的主要设计人员参加验收活动。</w:t>
      </w:r>
    </w:p>
    <w:p w:rsidR="00F329FD" w:rsidRDefault="00F329FD" w:rsidP="006E0869">
      <w:pPr>
        <w:widowControl/>
        <w:spacing w:before="100" w:beforeAutospacing="1" w:after="100" w:afterAutospacing="1" w:line="210" w:lineRule="atLeast"/>
        <w:jc w:val="left"/>
        <w:rPr>
          <w:rFonts w:eastAsia="仿宋_GB2312"/>
          <w:color w:val="000000"/>
          <w:sz w:val="32"/>
          <w:szCs w:val="32"/>
        </w:rPr>
      </w:pPr>
      <w:r>
        <w:rPr>
          <w:rFonts w:eastAsia="仿宋_GB2312"/>
          <w:color w:val="000000"/>
          <w:sz w:val="32"/>
          <w:szCs w:val="32"/>
        </w:rPr>
        <w:t xml:space="preserve">    5</w:t>
      </w:r>
      <w:r>
        <w:rPr>
          <w:rFonts w:eastAsia="仿宋_GB2312" w:cs="仿宋_GB2312" w:hint="eastAsia"/>
          <w:color w:val="000000"/>
          <w:sz w:val="32"/>
          <w:szCs w:val="32"/>
        </w:rPr>
        <w:t>、及时就审查合格的施工图设计文件向施工单位作出详细说明。</w:t>
      </w:r>
    </w:p>
    <w:p w:rsidR="00F329FD" w:rsidRDefault="00F329FD" w:rsidP="006E0869">
      <w:pPr>
        <w:ind w:firstLine="630"/>
        <w:rPr>
          <w:rFonts w:eastAsia="仿宋_GB2312"/>
          <w:color w:val="000000"/>
          <w:sz w:val="32"/>
          <w:szCs w:val="32"/>
        </w:rPr>
      </w:pPr>
      <w:r>
        <w:rPr>
          <w:rFonts w:eastAsia="仿宋_GB2312"/>
          <w:color w:val="000000"/>
          <w:sz w:val="32"/>
          <w:szCs w:val="32"/>
        </w:rPr>
        <w:t>6</w:t>
      </w:r>
      <w:r>
        <w:rPr>
          <w:rFonts w:eastAsia="仿宋_GB2312" w:cs="仿宋_GB2312" w:hint="eastAsia"/>
          <w:color w:val="000000"/>
          <w:sz w:val="32"/>
          <w:szCs w:val="32"/>
        </w:rPr>
        <w:t>、发生质量事故时，参与建设工程质量事故分析，并对因设计造成的质量事故，提出相应的技术处理方案。</w:t>
      </w:r>
    </w:p>
    <w:p w:rsidR="00F329FD" w:rsidRDefault="00F329FD" w:rsidP="006E0869">
      <w:pPr>
        <w:pStyle w:val="BodyTextIndent"/>
      </w:pPr>
      <w:r>
        <w:t>7</w:t>
      </w:r>
      <w:r>
        <w:rPr>
          <w:rFonts w:cs="仿宋_GB2312" w:hint="eastAsia"/>
        </w:rPr>
        <w:t>、对设计使用年限内的工程质量承担相应终身责任。</w:t>
      </w:r>
    </w:p>
    <w:p w:rsidR="00F329FD" w:rsidRPr="00D141A8" w:rsidRDefault="00F329FD" w:rsidP="002C28FD">
      <w:pPr>
        <w:spacing w:line="800" w:lineRule="exact"/>
        <w:ind w:firstLineChars="1350" w:firstLine="31680"/>
        <w:rPr>
          <w:rFonts w:ascii="仿宋_GB2312" w:eastAsia="仿宋_GB2312" w:hAnsi="仿宋_GB2312"/>
          <w:color w:val="000000"/>
          <w:sz w:val="32"/>
          <w:szCs w:val="32"/>
          <w:u w:val="single"/>
        </w:rPr>
      </w:pPr>
      <w:r>
        <w:rPr>
          <w:rFonts w:ascii="仿宋_GB2312" w:eastAsia="仿宋_GB2312" w:hAnsi="仿宋_GB2312" w:cs="仿宋_GB2312" w:hint="eastAsia"/>
          <w:color w:val="000000"/>
          <w:sz w:val="32"/>
          <w:szCs w:val="32"/>
        </w:rPr>
        <w:t>承诺人签字：</w:t>
      </w:r>
      <w:r>
        <w:rPr>
          <w:rFonts w:ascii="仿宋_GB2312" w:eastAsia="仿宋_GB2312" w:hAnsi="仿宋_GB2312" w:cs="仿宋_GB2312"/>
          <w:color w:val="000000"/>
          <w:sz w:val="32"/>
          <w:szCs w:val="32"/>
          <w:u w:val="single"/>
        </w:rPr>
        <w:t xml:space="preserve">               </w:t>
      </w:r>
    </w:p>
    <w:p w:rsidR="00F329FD" w:rsidRDefault="00F329FD" w:rsidP="002C28FD">
      <w:pPr>
        <w:spacing w:line="800" w:lineRule="exact"/>
        <w:ind w:firstLineChars="1350" w:firstLine="3168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身份证号：</w:t>
      </w:r>
      <w:r>
        <w:rPr>
          <w:rFonts w:ascii="仿宋_GB2312" w:eastAsia="仿宋_GB2312" w:hAnsi="仿宋_GB2312" w:cs="仿宋_GB2312"/>
          <w:color w:val="000000"/>
          <w:sz w:val="32"/>
          <w:szCs w:val="32"/>
          <w:u w:val="single"/>
        </w:rPr>
        <w:t xml:space="preserve">                 </w:t>
      </w:r>
    </w:p>
    <w:p w:rsidR="00F329FD" w:rsidRPr="00D141A8" w:rsidRDefault="00F329FD" w:rsidP="002C28FD">
      <w:pPr>
        <w:spacing w:line="800" w:lineRule="exact"/>
        <w:ind w:firstLineChars="1350" w:firstLine="31680"/>
        <w:rPr>
          <w:rFonts w:ascii="仿宋_GB2312" w:eastAsia="仿宋_GB2312" w:hAnsi="仿宋_GB2312"/>
          <w:color w:val="000000"/>
          <w:sz w:val="32"/>
          <w:szCs w:val="32"/>
          <w:u w:val="single"/>
        </w:rPr>
      </w:pPr>
      <w:r>
        <w:rPr>
          <w:rFonts w:ascii="仿宋_GB2312" w:eastAsia="仿宋_GB2312" w:hAnsi="仿宋_GB2312" w:cs="仿宋_GB2312" w:hint="eastAsia"/>
          <w:color w:val="000000"/>
          <w:sz w:val="32"/>
          <w:szCs w:val="32"/>
        </w:rPr>
        <w:t>签字日期：</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年</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月</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日</w:t>
      </w:r>
    </w:p>
    <w:p w:rsidR="00F329FD" w:rsidRDefault="00F329FD" w:rsidP="006E0869">
      <w:pPr>
        <w:ind w:firstLine="630"/>
        <w:rPr>
          <w:rFonts w:eastAsia="仿宋_GB2312"/>
          <w:color w:val="000000"/>
          <w:sz w:val="32"/>
          <w:szCs w:val="32"/>
        </w:rPr>
      </w:pPr>
    </w:p>
    <w:p w:rsidR="00F329FD" w:rsidRPr="000D1266" w:rsidRDefault="00F329FD" w:rsidP="006E0869">
      <w:pPr>
        <w:snapToGrid w:val="0"/>
        <w:spacing w:line="800" w:lineRule="exact"/>
        <w:jc w:val="center"/>
        <w:rPr>
          <w:rFonts w:ascii="方正小标宋简体" w:eastAsia="方正小标宋简体" w:hAnsi="华文中宋"/>
          <w:b/>
          <w:bCs/>
          <w:sz w:val="44"/>
          <w:szCs w:val="44"/>
        </w:rPr>
      </w:pPr>
      <w:r>
        <w:rPr>
          <w:rFonts w:eastAsia="仿宋_GB2312"/>
          <w:color w:val="000000"/>
          <w:sz w:val="32"/>
          <w:szCs w:val="32"/>
        </w:rPr>
        <w:br w:type="page"/>
      </w:r>
      <w:r>
        <w:rPr>
          <w:rFonts w:ascii="方正小标宋简体" w:eastAsia="方正小标宋简体" w:cs="方正小标宋简体" w:hint="eastAsia"/>
          <w:b/>
          <w:bCs/>
          <w:sz w:val="44"/>
          <w:szCs w:val="44"/>
        </w:rPr>
        <w:t>施工</w:t>
      </w:r>
      <w:r w:rsidRPr="000D1266">
        <w:rPr>
          <w:rFonts w:ascii="方正小标宋简体" w:eastAsia="方正小标宋简体" w:cs="方正小标宋简体" w:hint="eastAsia"/>
          <w:b/>
          <w:bCs/>
          <w:sz w:val="44"/>
          <w:szCs w:val="44"/>
        </w:rPr>
        <w:t>单位项目</w:t>
      </w:r>
      <w:r>
        <w:rPr>
          <w:rFonts w:ascii="方正小标宋简体" w:eastAsia="方正小标宋简体" w:cs="方正小标宋简体" w:hint="eastAsia"/>
          <w:b/>
          <w:bCs/>
          <w:sz w:val="44"/>
          <w:szCs w:val="44"/>
        </w:rPr>
        <w:t>经理</w:t>
      </w:r>
      <w:r w:rsidRPr="000D1266">
        <w:rPr>
          <w:rFonts w:ascii="方正小标宋简体" w:eastAsia="方正小标宋简体" w:hAnsi="华文中宋" w:cs="方正小标宋简体" w:hint="eastAsia"/>
          <w:b/>
          <w:bCs/>
          <w:sz w:val="44"/>
          <w:szCs w:val="44"/>
        </w:rPr>
        <w:t>工程质量</w:t>
      </w:r>
      <w:r>
        <w:rPr>
          <w:rFonts w:ascii="方正小标宋简体" w:eastAsia="方正小标宋简体" w:hAnsi="华文中宋" w:cs="方正小标宋简体" w:hint="eastAsia"/>
          <w:b/>
          <w:bCs/>
          <w:sz w:val="44"/>
          <w:szCs w:val="44"/>
        </w:rPr>
        <w:t>终身</w:t>
      </w:r>
      <w:r w:rsidRPr="000D1266">
        <w:rPr>
          <w:rFonts w:ascii="方正小标宋简体" w:eastAsia="方正小标宋简体" w:hAnsi="华文中宋" w:cs="方正小标宋简体" w:hint="eastAsia"/>
          <w:b/>
          <w:bCs/>
          <w:sz w:val="44"/>
          <w:szCs w:val="44"/>
        </w:rPr>
        <w:t>责任承诺书</w:t>
      </w:r>
    </w:p>
    <w:p w:rsidR="00F329FD" w:rsidRDefault="00F329FD" w:rsidP="006E0869">
      <w:pPr>
        <w:ind w:firstLine="630"/>
        <w:rPr>
          <w:rFonts w:eastAsia="仿宋_GB2312"/>
          <w:sz w:val="32"/>
          <w:szCs w:val="32"/>
        </w:rPr>
      </w:pPr>
    </w:p>
    <w:p w:rsidR="00F329FD" w:rsidRPr="00310F5F" w:rsidRDefault="00F329FD" w:rsidP="006E0869">
      <w:pPr>
        <w:ind w:firstLine="630"/>
        <w:rPr>
          <w:rFonts w:eastAsia="仿宋_GB2312"/>
          <w:sz w:val="32"/>
          <w:szCs w:val="32"/>
        </w:rPr>
      </w:pPr>
      <w:r w:rsidRPr="00310F5F">
        <w:rPr>
          <w:rFonts w:eastAsia="仿宋_GB2312" w:cs="仿宋_GB2312" w:hint="eastAsia"/>
          <w:sz w:val="32"/>
          <w:szCs w:val="32"/>
        </w:rPr>
        <w:t>本人受</w:t>
      </w:r>
      <w:r w:rsidRPr="00310F5F">
        <w:rPr>
          <w:rFonts w:eastAsia="仿宋_GB2312"/>
          <w:sz w:val="32"/>
          <w:szCs w:val="32"/>
          <w:u w:val="single"/>
        </w:rPr>
        <w:t xml:space="preserve">                                           </w:t>
      </w:r>
      <w:r w:rsidRPr="00310F5F">
        <w:rPr>
          <w:rFonts w:eastAsia="仿宋_GB2312" w:cs="仿宋_GB2312" w:hint="eastAsia"/>
          <w:sz w:val="32"/>
          <w:szCs w:val="32"/>
        </w:rPr>
        <w:t>单位（法定代表人</w:t>
      </w:r>
      <w:r w:rsidRPr="00310F5F">
        <w:rPr>
          <w:rFonts w:eastAsia="仿宋_GB2312"/>
          <w:sz w:val="32"/>
          <w:szCs w:val="32"/>
          <w:u w:val="single"/>
        </w:rPr>
        <w:t xml:space="preserve">    </w:t>
      </w:r>
      <w:r>
        <w:rPr>
          <w:rFonts w:eastAsia="仿宋_GB2312"/>
          <w:sz w:val="32"/>
          <w:szCs w:val="32"/>
          <w:u w:val="single"/>
        </w:rPr>
        <w:t xml:space="preserve">    </w:t>
      </w:r>
      <w:r w:rsidRPr="00310F5F">
        <w:rPr>
          <w:rFonts w:eastAsia="仿宋_GB2312"/>
          <w:sz w:val="32"/>
          <w:szCs w:val="32"/>
          <w:u w:val="single"/>
        </w:rPr>
        <w:t xml:space="preserve"> </w:t>
      </w:r>
      <w:r>
        <w:rPr>
          <w:rFonts w:eastAsia="仿宋_GB2312"/>
          <w:sz w:val="32"/>
          <w:szCs w:val="32"/>
          <w:u w:val="single"/>
        </w:rPr>
        <w:t xml:space="preserve">   </w:t>
      </w:r>
      <w:r w:rsidRPr="00310F5F">
        <w:rPr>
          <w:rFonts w:eastAsia="仿宋_GB2312"/>
          <w:sz w:val="32"/>
          <w:szCs w:val="32"/>
          <w:u w:val="single"/>
        </w:rPr>
        <w:t xml:space="preserve">  </w:t>
      </w:r>
      <w:r w:rsidRPr="00310F5F">
        <w:rPr>
          <w:rFonts w:eastAsia="仿宋_GB2312" w:cs="仿宋_GB2312" w:hint="eastAsia"/>
          <w:sz w:val="32"/>
          <w:szCs w:val="32"/>
        </w:rPr>
        <w:t>）授权，担任</w:t>
      </w:r>
      <w:r w:rsidRPr="00310F5F">
        <w:rPr>
          <w:rFonts w:eastAsia="仿宋_GB2312"/>
          <w:sz w:val="32"/>
          <w:szCs w:val="32"/>
          <w:u w:val="single"/>
        </w:rPr>
        <w:t xml:space="preserve">     </w:t>
      </w:r>
      <w:r>
        <w:rPr>
          <w:rFonts w:eastAsia="仿宋_GB2312"/>
          <w:sz w:val="32"/>
          <w:szCs w:val="32"/>
          <w:u w:val="single"/>
        </w:rPr>
        <w:t xml:space="preserve">           </w:t>
      </w:r>
    </w:p>
    <w:p w:rsidR="00F329FD" w:rsidRDefault="00F329FD" w:rsidP="006E0869">
      <w:pPr>
        <w:jc w:val="center"/>
        <w:rPr>
          <w:rFonts w:ascii="方正黑体简体" w:eastAsia="方正黑体简体"/>
          <w:sz w:val="40"/>
          <w:szCs w:val="40"/>
        </w:rPr>
      </w:pPr>
      <w:r>
        <w:rPr>
          <w:rFonts w:eastAsia="仿宋_GB2312"/>
          <w:sz w:val="32"/>
          <w:szCs w:val="32"/>
          <w:u w:val="single"/>
        </w:rPr>
        <w:t xml:space="preserve">                                   </w:t>
      </w:r>
      <w:r w:rsidRPr="00310F5F">
        <w:rPr>
          <w:rFonts w:eastAsia="仿宋_GB2312" w:cs="仿宋_GB2312" w:hint="eastAsia"/>
          <w:sz w:val="32"/>
          <w:szCs w:val="32"/>
        </w:rPr>
        <w:t>工程项目的</w:t>
      </w:r>
      <w:r>
        <w:rPr>
          <w:rFonts w:eastAsia="仿宋_GB2312" w:cs="仿宋_GB2312" w:hint="eastAsia"/>
          <w:sz w:val="32"/>
          <w:szCs w:val="32"/>
        </w:rPr>
        <w:t>施工</w:t>
      </w:r>
      <w:r w:rsidRPr="00310F5F">
        <w:rPr>
          <w:rFonts w:eastAsia="仿宋_GB2312" w:cs="仿宋_GB2312" w:hint="eastAsia"/>
          <w:sz w:val="32"/>
          <w:szCs w:val="32"/>
        </w:rPr>
        <w:t>项目负责人，对该工程项目的</w:t>
      </w:r>
      <w:r>
        <w:rPr>
          <w:rFonts w:eastAsia="仿宋_GB2312" w:cs="仿宋_GB2312" w:hint="eastAsia"/>
          <w:sz w:val="32"/>
          <w:szCs w:val="32"/>
        </w:rPr>
        <w:t>施工</w:t>
      </w:r>
      <w:r w:rsidRPr="00310F5F">
        <w:rPr>
          <w:rFonts w:eastAsia="仿宋_GB2312" w:cs="仿宋_GB2312" w:hint="eastAsia"/>
          <w:sz w:val="32"/>
          <w:szCs w:val="32"/>
        </w:rPr>
        <w:t>工作实施组织管理。本人</w:t>
      </w:r>
      <w:r>
        <w:rPr>
          <w:rFonts w:eastAsia="仿宋_GB2312" w:cs="仿宋_GB2312" w:hint="eastAsia"/>
          <w:sz w:val="32"/>
          <w:szCs w:val="32"/>
        </w:rPr>
        <w:t>承诺如下：</w:t>
      </w:r>
    </w:p>
    <w:p w:rsidR="00F329FD" w:rsidRDefault="00F329FD" w:rsidP="002C28FD">
      <w:pPr>
        <w:ind w:firstLineChars="200" w:firstLine="31680"/>
        <w:rPr>
          <w:rFonts w:eastAsia="仿宋_GB2312"/>
          <w:sz w:val="32"/>
          <w:szCs w:val="32"/>
        </w:rPr>
      </w:pPr>
      <w:r>
        <w:rPr>
          <w:rFonts w:eastAsia="仿宋_GB2312"/>
          <w:sz w:val="32"/>
          <w:szCs w:val="32"/>
        </w:rPr>
        <w:t>1</w:t>
      </w:r>
      <w:r>
        <w:rPr>
          <w:rFonts w:eastAsia="仿宋_GB2312" w:cs="仿宋_GB2312" w:hint="eastAsia"/>
          <w:sz w:val="32"/>
          <w:szCs w:val="32"/>
        </w:rPr>
        <w:t>、严格履行建设工程质量施工管理职责，认真执行国家和本市有关建设工程质量法律、法规、规章、工程建设标准和合同约定，依法承担建设工程质量责任。</w:t>
      </w:r>
    </w:p>
    <w:p w:rsidR="00F329FD" w:rsidRDefault="00F329FD" w:rsidP="002C28FD">
      <w:pPr>
        <w:ind w:firstLineChars="200" w:firstLine="31680"/>
        <w:rPr>
          <w:rFonts w:eastAsia="仿宋_GB2312"/>
          <w:color w:val="000000"/>
          <w:sz w:val="32"/>
          <w:szCs w:val="32"/>
        </w:rPr>
      </w:pPr>
      <w:r>
        <w:rPr>
          <w:rFonts w:eastAsia="仿宋_GB2312"/>
          <w:sz w:val="32"/>
          <w:szCs w:val="32"/>
        </w:rPr>
        <w:t>2</w:t>
      </w:r>
      <w:r>
        <w:rPr>
          <w:rFonts w:eastAsia="仿宋_GB2312" w:cs="仿宋_GB2312" w:hint="eastAsia"/>
          <w:sz w:val="32"/>
          <w:szCs w:val="32"/>
        </w:rPr>
        <w:t>、</w:t>
      </w:r>
      <w:r>
        <w:rPr>
          <w:rFonts w:eastAsia="仿宋_GB2312" w:cs="仿宋_GB2312" w:hint="eastAsia"/>
          <w:color w:val="000000"/>
          <w:sz w:val="32"/>
          <w:szCs w:val="32"/>
        </w:rPr>
        <w:t>依法取得相应等级的资质证书，并在其资质等级许可的范围内承揽工程。不超越本单位资质等级许可的业务范围或者以其他施工单位的名义承揽工程。不允许其他单位或者个人以本单位的名义承揽工程。不转包或者违法分包工程。</w:t>
      </w:r>
    </w:p>
    <w:p w:rsidR="00F329FD" w:rsidRDefault="00F329FD" w:rsidP="002C28FD">
      <w:pPr>
        <w:ind w:firstLineChars="200" w:firstLine="31680"/>
        <w:rPr>
          <w:rFonts w:eastAsia="仿宋_GB2312"/>
          <w:sz w:val="32"/>
          <w:szCs w:val="32"/>
        </w:rPr>
      </w:pPr>
      <w:r>
        <w:rPr>
          <w:rFonts w:eastAsia="仿宋_GB2312"/>
          <w:sz w:val="32"/>
          <w:szCs w:val="32"/>
        </w:rPr>
        <w:t>3</w:t>
      </w:r>
      <w:r>
        <w:rPr>
          <w:rFonts w:eastAsia="仿宋_GB2312" w:cs="仿宋_GB2312" w:hint="eastAsia"/>
          <w:sz w:val="32"/>
          <w:szCs w:val="32"/>
        </w:rPr>
        <w:t>、</w:t>
      </w:r>
      <w:r>
        <w:rPr>
          <w:rFonts w:eastAsia="仿宋_GB2312" w:cs="仿宋_GB2312" w:hint="eastAsia"/>
          <w:color w:val="000000"/>
          <w:sz w:val="32"/>
          <w:szCs w:val="32"/>
        </w:rPr>
        <w:t>严格按照工程设计图纸和施工技术标准施工，不擅自修改工程设计，不偷工减料。在施工过程中发现设计文件和图纸有差错的，及时提出意见和建议。</w:t>
      </w:r>
    </w:p>
    <w:p w:rsidR="00F329FD" w:rsidRDefault="00F329FD" w:rsidP="006E0869">
      <w:pPr>
        <w:ind w:firstLine="630"/>
        <w:rPr>
          <w:rFonts w:eastAsia="仿宋_GB2312"/>
          <w:color w:val="000000"/>
          <w:sz w:val="32"/>
          <w:szCs w:val="32"/>
        </w:rPr>
      </w:pPr>
      <w:r>
        <w:rPr>
          <w:rFonts w:eastAsia="仿宋_GB2312"/>
          <w:sz w:val="32"/>
          <w:szCs w:val="32"/>
        </w:rPr>
        <w:t>4</w:t>
      </w:r>
      <w:r>
        <w:rPr>
          <w:rFonts w:eastAsia="仿宋_GB2312" w:cs="仿宋_GB2312" w:hint="eastAsia"/>
          <w:sz w:val="32"/>
          <w:szCs w:val="32"/>
        </w:rPr>
        <w:t>、</w:t>
      </w:r>
      <w:r>
        <w:rPr>
          <w:rFonts w:eastAsia="仿宋_GB2312" w:cs="仿宋_GB2312" w:hint="eastAsia"/>
          <w:color w:val="000000"/>
          <w:sz w:val="32"/>
          <w:szCs w:val="32"/>
        </w:rPr>
        <w:t>按照工程设计要求、施工技术标准和合同约定，对建筑材料、建筑构配件、设备和商品混凝土等进行检验，并有书面记录和专人签字；未经检验或者检验不合格的，不使用。</w:t>
      </w:r>
    </w:p>
    <w:p w:rsidR="00F329FD" w:rsidRDefault="00F329FD" w:rsidP="006E0869">
      <w:pPr>
        <w:ind w:firstLine="630"/>
        <w:rPr>
          <w:rFonts w:eastAsia="仿宋_GB2312"/>
          <w:color w:val="000000"/>
          <w:sz w:val="32"/>
          <w:szCs w:val="32"/>
        </w:rPr>
      </w:pPr>
      <w:r>
        <w:rPr>
          <w:rFonts w:eastAsia="仿宋_GB2312"/>
          <w:color w:val="000000"/>
          <w:sz w:val="32"/>
          <w:szCs w:val="32"/>
        </w:rPr>
        <w:t>5</w:t>
      </w:r>
      <w:r>
        <w:rPr>
          <w:rFonts w:eastAsia="仿宋_GB2312" w:cs="仿宋_GB2312" w:hint="eastAsia"/>
          <w:color w:val="000000"/>
          <w:sz w:val="32"/>
          <w:szCs w:val="32"/>
        </w:rPr>
        <w:t>、对施工现场质量管理有相应施工技术标准、健全的施工质量管理体系、施工组织设计和综合施工质量水平评定考核制度。</w:t>
      </w:r>
    </w:p>
    <w:p w:rsidR="00F329FD" w:rsidRDefault="00F329FD" w:rsidP="006E0869">
      <w:pPr>
        <w:ind w:firstLine="630"/>
        <w:rPr>
          <w:rFonts w:eastAsia="仿宋_GB2312"/>
          <w:color w:val="000000"/>
          <w:sz w:val="32"/>
          <w:szCs w:val="32"/>
        </w:rPr>
      </w:pPr>
      <w:r>
        <w:rPr>
          <w:rFonts w:eastAsia="仿宋_GB2312"/>
          <w:color w:val="000000"/>
          <w:sz w:val="32"/>
          <w:szCs w:val="32"/>
        </w:rPr>
        <w:t>6</w:t>
      </w:r>
      <w:r>
        <w:rPr>
          <w:rFonts w:eastAsia="仿宋_GB2312" w:cs="仿宋_GB2312" w:hint="eastAsia"/>
          <w:color w:val="000000"/>
          <w:sz w:val="32"/>
          <w:szCs w:val="32"/>
        </w:rPr>
        <w:t>、建立、健全施工质量的检验制度，严格工序管理，做好隐蔽工程的质量检查和记录。隐蔽工程在隐蔽前，通知建设单位和工程监理单位进行验收，合格后再进行下道工序施工。</w:t>
      </w:r>
    </w:p>
    <w:p w:rsidR="00F329FD" w:rsidRDefault="00F329FD" w:rsidP="006E0869">
      <w:pPr>
        <w:ind w:firstLine="630"/>
        <w:rPr>
          <w:rFonts w:eastAsia="仿宋_GB2312"/>
          <w:color w:val="000000"/>
          <w:sz w:val="32"/>
          <w:szCs w:val="32"/>
        </w:rPr>
      </w:pPr>
      <w:r>
        <w:rPr>
          <w:rFonts w:eastAsia="仿宋_GB2312"/>
          <w:color w:val="000000"/>
          <w:sz w:val="32"/>
          <w:szCs w:val="32"/>
        </w:rPr>
        <w:t>7</w:t>
      </w:r>
      <w:r>
        <w:rPr>
          <w:rFonts w:eastAsia="仿宋_GB2312" w:cs="仿宋_GB2312" w:hint="eastAsia"/>
          <w:color w:val="000000"/>
          <w:sz w:val="32"/>
          <w:szCs w:val="32"/>
        </w:rPr>
        <w:t>、对涉及结构安全的试块、试件以及有关材料，在建设单位或者工程监理单位监督下现场取样，并送具有相应资质等级的质量检测单位进行检测。</w:t>
      </w:r>
    </w:p>
    <w:p w:rsidR="00F329FD" w:rsidRDefault="00F329FD" w:rsidP="006E0869">
      <w:pPr>
        <w:ind w:firstLine="630"/>
        <w:rPr>
          <w:rFonts w:eastAsia="仿宋_GB2312"/>
          <w:color w:val="000000"/>
          <w:sz w:val="32"/>
          <w:szCs w:val="32"/>
        </w:rPr>
      </w:pPr>
      <w:r>
        <w:rPr>
          <w:rFonts w:eastAsia="仿宋_GB2312"/>
          <w:color w:val="000000"/>
          <w:sz w:val="32"/>
          <w:szCs w:val="32"/>
        </w:rPr>
        <w:t>8</w:t>
      </w:r>
      <w:r>
        <w:rPr>
          <w:rFonts w:eastAsia="仿宋_GB2312" w:cs="仿宋_GB2312" w:hint="eastAsia"/>
          <w:color w:val="000000"/>
          <w:sz w:val="32"/>
          <w:szCs w:val="32"/>
        </w:rPr>
        <w:t>、对施工中出现质量问题的建设工程或者竣工验收不合格的建设工程，负责返修。</w:t>
      </w:r>
    </w:p>
    <w:p w:rsidR="00F329FD" w:rsidRDefault="00F329FD" w:rsidP="006E0869">
      <w:pPr>
        <w:ind w:firstLine="630"/>
        <w:rPr>
          <w:rFonts w:eastAsia="仿宋_GB2312"/>
          <w:color w:val="000000"/>
          <w:sz w:val="32"/>
          <w:szCs w:val="32"/>
        </w:rPr>
      </w:pPr>
      <w:r>
        <w:rPr>
          <w:rFonts w:eastAsia="仿宋_GB2312"/>
          <w:color w:val="000000"/>
          <w:sz w:val="32"/>
          <w:szCs w:val="32"/>
        </w:rPr>
        <w:t>9</w:t>
      </w:r>
      <w:r>
        <w:rPr>
          <w:rFonts w:eastAsia="仿宋_GB2312" w:cs="仿宋_GB2312" w:hint="eastAsia"/>
          <w:color w:val="000000"/>
          <w:sz w:val="32"/>
          <w:szCs w:val="32"/>
        </w:rPr>
        <w:t>、保证工程质量控制资料记录的真实、准确、完整，且与建设工程进度同步。</w:t>
      </w:r>
    </w:p>
    <w:p w:rsidR="00F329FD" w:rsidRDefault="00F329FD" w:rsidP="006E0869">
      <w:pPr>
        <w:ind w:firstLine="630"/>
        <w:rPr>
          <w:rFonts w:eastAsia="仿宋_GB2312"/>
          <w:color w:val="FF0000"/>
          <w:sz w:val="32"/>
          <w:szCs w:val="32"/>
        </w:rPr>
      </w:pPr>
      <w:r>
        <w:rPr>
          <w:rFonts w:eastAsia="仿宋_GB2312"/>
          <w:color w:val="000000"/>
          <w:sz w:val="32"/>
          <w:szCs w:val="32"/>
        </w:rPr>
        <w:t>10</w:t>
      </w:r>
      <w:r>
        <w:rPr>
          <w:rFonts w:eastAsia="仿宋_GB2312" w:cs="仿宋_GB2312" w:hint="eastAsia"/>
          <w:color w:val="000000"/>
          <w:sz w:val="32"/>
          <w:szCs w:val="32"/>
        </w:rPr>
        <w:t>、依法承担工程质量保修责任。建设工程在保修期限内出现质量缺陷，接到保修通知后，及时到现场核查情况，并予以保修。</w:t>
      </w:r>
    </w:p>
    <w:p w:rsidR="00F329FD" w:rsidRDefault="00F329FD" w:rsidP="006E0869">
      <w:pPr>
        <w:ind w:firstLine="630"/>
        <w:rPr>
          <w:rFonts w:ascii="宋体"/>
          <w:color w:val="000000"/>
          <w:sz w:val="28"/>
          <w:szCs w:val="28"/>
        </w:rPr>
      </w:pPr>
      <w:r>
        <w:rPr>
          <w:rFonts w:ascii="仿宋_GB2312" w:eastAsia="仿宋_GB2312" w:hAnsi="仿宋_GB2312" w:cs="仿宋_GB2312"/>
          <w:color w:val="000000"/>
          <w:sz w:val="32"/>
          <w:szCs w:val="32"/>
        </w:rPr>
        <w:t>11</w:t>
      </w:r>
      <w:r>
        <w:rPr>
          <w:rFonts w:ascii="仿宋_GB2312" w:eastAsia="仿宋_GB2312" w:hAnsi="仿宋_GB2312" w:cs="仿宋_GB2312" w:hint="eastAsia"/>
          <w:color w:val="000000"/>
          <w:sz w:val="32"/>
          <w:szCs w:val="32"/>
        </w:rPr>
        <w:t>、对设计使用年限内的工程质量承担相应终身责任。</w:t>
      </w:r>
    </w:p>
    <w:p w:rsidR="00F329FD" w:rsidRDefault="00F329FD" w:rsidP="006E0869">
      <w:pPr>
        <w:jc w:val="center"/>
        <w:rPr>
          <w:rFonts w:ascii="华文中宋" w:eastAsia="华文中宋" w:hAnsi="华文中宋"/>
          <w:b/>
          <w:bCs/>
          <w:sz w:val="44"/>
          <w:szCs w:val="44"/>
        </w:rPr>
      </w:pPr>
    </w:p>
    <w:p w:rsidR="00F329FD" w:rsidRPr="00D141A8" w:rsidRDefault="00F329FD" w:rsidP="002C28FD">
      <w:pPr>
        <w:spacing w:line="800" w:lineRule="exact"/>
        <w:ind w:firstLineChars="1350" w:firstLine="31680"/>
        <w:rPr>
          <w:rFonts w:ascii="仿宋_GB2312" w:eastAsia="仿宋_GB2312" w:hAnsi="仿宋_GB2312"/>
          <w:color w:val="000000"/>
          <w:sz w:val="32"/>
          <w:szCs w:val="32"/>
          <w:u w:val="single"/>
        </w:rPr>
      </w:pPr>
      <w:r>
        <w:rPr>
          <w:rFonts w:ascii="仿宋_GB2312" w:eastAsia="仿宋_GB2312" w:hAnsi="仿宋_GB2312" w:cs="仿宋_GB2312" w:hint="eastAsia"/>
          <w:color w:val="000000"/>
          <w:sz w:val="32"/>
          <w:szCs w:val="32"/>
        </w:rPr>
        <w:t>承诺人签字：</w:t>
      </w:r>
      <w:r>
        <w:rPr>
          <w:rFonts w:ascii="仿宋_GB2312" w:eastAsia="仿宋_GB2312" w:hAnsi="仿宋_GB2312" w:cs="仿宋_GB2312"/>
          <w:color w:val="000000"/>
          <w:sz w:val="32"/>
          <w:szCs w:val="32"/>
          <w:u w:val="single"/>
        </w:rPr>
        <w:t xml:space="preserve">               </w:t>
      </w:r>
    </w:p>
    <w:p w:rsidR="00F329FD" w:rsidRDefault="00F329FD" w:rsidP="002C28FD">
      <w:pPr>
        <w:spacing w:line="800" w:lineRule="exact"/>
        <w:ind w:firstLineChars="1350" w:firstLine="3168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身份证号：</w:t>
      </w:r>
      <w:r>
        <w:rPr>
          <w:rFonts w:ascii="仿宋_GB2312" w:eastAsia="仿宋_GB2312" w:hAnsi="仿宋_GB2312" w:cs="仿宋_GB2312"/>
          <w:color w:val="000000"/>
          <w:sz w:val="32"/>
          <w:szCs w:val="32"/>
          <w:u w:val="single"/>
        </w:rPr>
        <w:t xml:space="preserve">                 </w:t>
      </w:r>
    </w:p>
    <w:p w:rsidR="00F329FD" w:rsidRDefault="00F329FD" w:rsidP="002C28FD">
      <w:pPr>
        <w:spacing w:line="800" w:lineRule="exact"/>
        <w:ind w:firstLineChars="1350" w:firstLine="31680"/>
        <w:rPr>
          <w:rFonts w:ascii="仿宋_GB2312" w:eastAsia="仿宋_GB2312" w:hAnsi="仿宋_GB2312"/>
          <w:color w:val="000000"/>
          <w:sz w:val="32"/>
          <w:szCs w:val="32"/>
          <w:u w:val="single"/>
        </w:rPr>
      </w:pPr>
      <w:r>
        <w:rPr>
          <w:rFonts w:ascii="仿宋_GB2312" w:eastAsia="仿宋_GB2312" w:hAnsi="仿宋_GB2312" w:cs="仿宋_GB2312" w:hint="eastAsia"/>
          <w:color w:val="000000"/>
          <w:sz w:val="32"/>
          <w:szCs w:val="32"/>
        </w:rPr>
        <w:t>签字日期：</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年</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月</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日</w:t>
      </w:r>
    </w:p>
    <w:p w:rsidR="00F329FD" w:rsidRDefault="00F329FD" w:rsidP="006E0869">
      <w:pPr>
        <w:snapToGrid w:val="0"/>
        <w:spacing w:line="800" w:lineRule="exact"/>
        <w:jc w:val="center"/>
        <w:rPr>
          <w:rFonts w:ascii="方正小标宋简体" w:eastAsia="方正小标宋简体" w:hAnsi="华文中宋"/>
          <w:b/>
          <w:bCs/>
          <w:sz w:val="44"/>
          <w:szCs w:val="44"/>
        </w:rPr>
      </w:pPr>
      <w:r>
        <w:rPr>
          <w:rFonts w:ascii="华文中宋" w:eastAsia="华文中宋" w:hAnsi="华文中宋"/>
          <w:b/>
          <w:bCs/>
          <w:sz w:val="44"/>
          <w:szCs w:val="44"/>
        </w:rPr>
        <w:br w:type="page"/>
      </w:r>
      <w:r>
        <w:rPr>
          <w:rFonts w:ascii="方正小标宋简体" w:eastAsia="方正小标宋简体" w:cs="方正小标宋简体" w:hint="eastAsia"/>
          <w:b/>
          <w:bCs/>
          <w:sz w:val="44"/>
          <w:szCs w:val="44"/>
        </w:rPr>
        <w:t>监理</w:t>
      </w:r>
      <w:r w:rsidRPr="000D1266">
        <w:rPr>
          <w:rFonts w:ascii="方正小标宋简体" w:eastAsia="方正小标宋简体" w:cs="方正小标宋简体" w:hint="eastAsia"/>
          <w:b/>
          <w:bCs/>
          <w:sz w:val="44"/>
          <w:szCs w:val="44"/>
        </w:rPr>
        <w:t>单位项目</w:t>
      </w:r>
      <w:r>
        <w:rPr>
          <w:rFonts w:ascii="方正小标宋简体" w:eastAsia="方正小标宋简体" w:cs="方正小标宋简体" w:hint="eastAsia"/>
          <w:b/>
          <w:bCs/>
          <w:sz w:val="44"/>
          <w:szCs w:val="44"/>
        </w:rPr>
        <w:t>总监理工程师</w:t>
      </w:r>
      <w:r w:rsidRPr="000D1266">
        <w:rPr>
          <w:rFonts w:ascii="方正小标宋简体" w:eastAsia="方正小标宋简体" w:hAnsi="华文中宋" w:cs="方正小标宋简体" w:hint="eastAsia"/>
          <w:b/>
          <w:bCs/>
          <w:sz w:val="44"/>
          <w:szCs w:val="44"/>
        </w:rPr>
        <w:t>工程质量</w:t>
      </w:r>
      <w:r>
        <w:rPr>
          <w:rFonts w:ascii="方正小标宋简体" w:eastAsia="方正小标宋简体" w:hAnsi="华文中宋" w:cs="方正小标宋简体" w:hint="eastAsia"/>
          <w:b/>
          <w:bCs/>
          <w:sz w:val="44"/>
          <w:szCs w:val="44"/>
        </w:rPr>
        <w:t>终身</w:t>
      </w:r>
    </w:p>
    <w:p w:rsidR="00F329FD" w:rsidRPr="000D1266" w:rsidRDefault="00F329FD" w:rsidP="006E0869">
      <w:pPr>
        <w:snapToGrid w:val="0"/>
        <w:spacing w:line="800" w:lineRule="exact"/>
        <w:jc w:val="center"/>
        <w:rPr>
          <w:rFonts w:ascii="方正小标宋简体" w:eastAsia="方正小标宋简体" w:hAnsi="华文中宋"/>
          <w:b/>
          <w:bCs/>
          <w:sz w:val="44"/>
          <w:szCs w:val="44"/>
        </w:rPr>
      </w:pPr>
      <w:r w:rsidRPr="000D1266">
        <w:rPr>
          <w:rFonts w:ascii="方正小标宋简体" w:eastAsia="方正小标宋简体" w:hAnsi="华文中宋" w:cs="方正小标宋简体" w:hint="eastAsia"/>
          <w:b/>
          <w:bCs/>
          <w:sz w:val="44"/>
          <w:szCs w:val="44"/>
        </w:rPr>
        <w:t>责任承诺书</w:t>
      </w:r>
    </w:p>
    <w:p w:rsidR="00F329FD" w:rsidRDefault="00F329FD" w:rsidP="006E0869">
      <w:pPr>
        <w:ind w:firstLine="630"/>
        <w:rPr>
          <w:rFonts w:eastAsia="仿宋_GB2312"/>
          <w:sz w:val="32"/>
          <w:szCs w:val="32"/>
        </w:rPr>
      </w:pPr>
    </w:p>
    <w:p w:rsidR="00F329FD" w:rsidRPr="00310F5F" w:rsidRDefault="00F329FD" w:rsidP="006E0869">
      <w:pPr>
        <w:ind w:firstLine="630"/>
        <w:rPr>
          <w:rFonts w:eastAsia="仿宋_GB2312"/>
          <w:sz w:val="32"/>
          <w:szCs w:val="32"/>
        </w:rPr>
      </w:pPr>
      <w:r w:rsidRPr="00310F5F">
        <w:rPr>
          <w:rFonts w:eastAsia="仿宋_GB2312" w:cs="仿宋_GB2312" w:hint="eastAsia"/>
          <w:sz w:val="32"/>
          <w:szCs w:val="32"/>
        </w:rPr>
        <w:t>本人受</w:t>
      </w:r>
      <w:r w:rsidRPr="00310F5F">
        <w:rPr>
          <w:rFonts w:eastAsia="仿宋_GB2312"/>
          <w:sz w:val="32"/>
          <w:szCs w:val="32"/>
          <w:u w:val="single"/>
        </w:rPr>
        <w:t xml:space="preserve">                                           </w:t>
      </w:r>
      <w:r w:rsidRPr="00310F5F">
        <w:rPr>
          <w:rFonts w:eastAsia="仿宋_GB2312" w:cs="仿宋_GB2312" w:hint="eastAsia"/>
          <w:sz w:val="32"/>
          <w:szCs w:val="32"/>
        </w:rPr>
        <w:t>单位（法定代表人</w:t>
      </w:r>
      <w:r w:rsidRPr="00310F5F">
        <w:rPr>
          <w:rFonts w:eastAsia="仿宋_GB2312"/>
          <w:sz w:val="32"/>
          <w:szCs w:val="32"/>
          <w:u w:val="single"/>
        </w:rPr>
        <w:t xml:space="preserve">    </w:t>
      </w:r>
      <w:r>
        <w:rPr>
          <w:rFonts w:eastAsia="仿宋_GB2312"/>
          <w:sz w:val="32"/>
          <w:szCs w:val="32"/>
          <w:u w:val="single"/>
        </w:rPr>
        <w:t xml:space="preserve">    </w:t>
      </w:r>
      <w:r w:rsidRPr="00310F5F">
        <w:rPr>
          <w:rFonts w:eastAsia="仿宋_GB2312"/>
          <w:sz w:val="32"/>
          <w:szCs w:val="32"/>
          <w:u w:val="single"/>
        </w:rPr>
        <w:t xml:space="preserve"> </w:t>
      </w:r>
      <w:r>
        <w:rPr>
          <w:rFonts w:eastAsia="仿宋_GB2312"/>
          <w:sz w:val="32"/>
          <w:szCs w:val="32"/>
          <w:u w:val="single"/>
        </w:rPr>
        <w:t xml:space="preserve">   </w:t>
      </w:r>
      <w:r w:rsidRPr="00310F5F">
        <w:rPr>
          <w:rFonts w:eastAsia="仿宋_GB2312"/>
          <w:sz w:val="32"/>
          <w:szCs w:val="32"/>
          <w:u w:val="single"/>
        </w:rPr>
        <w:t xml:space="preserve">  </w:t>
      </w:r>
      <w:r w:rsidRPr="00310F5F">
        <w:rPr>
          <w:rFonts w:eastAsia="仿宋_GB2312" w:cs="仿宋_GB2312" w:hint="eastAsia"/>
          <w:sz w:val="32"/>
          <w:szCs w:val="32"/>
        </w:rPr>
        <w:t>）授权，担任</w:t>
      </w:r>
      <w:r w:rsidRPr="00310F5F">
        <w:rPr>
          <w:rFonts w:eastAsia="仿宋_GB2312"/>
          <w:sz w:val="32"/>
          <w:szCs w:val="32"/>
          <w:u w:val="single"/>
        </w:rPr>
        <w:t xml:space="preserve">     </w:t>
      </w:r>
      <w:r>
        <w:rPr>
          <w:rFonts w:eastAsia="仿宋_GB2312"/>
          <w:sz w:val="32"/>
          <w:szCs w:val="32"/>
          <w:u w:val="single"/>
        </w:rPr>
        <w:t xml:space="preserve">           </w:t>
      </w:r>
    </w:p>
    <w:p w:rsidR="00F329FD" w:rsidRDefault="00F329FD" w:rsidP="006E0869">
      <w:pPr>
        <w:jc w:val="center"/>
        <w:rPr>
          <w:rFonts w:ascii="方正黑体简体" w:eastAsia="方正黑体简体"/>
          <w:sz w:val="40"/>
          <w:szCs w:val="40"/>
        </w:rPr>
      </w:pPr>
      <w:r>
        <w:rPr>
          <w:rFonts w:eastAsia="仿宋_GB2312"/>
          <w:sz w:val="32"/>
          <w:szCs w:val="32"/>
          <w:u w:val="single"/>
        </w:rPr>
        <w:t xml:space="preserve">                                   </w:t>
      </w:r>
      <w:r w:rsidRPr="00310F5F">
        <w:rPr>
          <w:rFonts w:eastAsia="仿宋_GB2312" w:cs="仿宋_GB2312" w:hint="eastAsia"/>
          <w:sz w:val="32"/>
          <w:szCs w:val="32"/>
        </w:rPr>
        <w:t>工程项目的</w:t>
      </w:r>
      <w:r>
        <w:rPr>
          <w:rFonts w:eastAsia="仿宋_GB2312" w:cs="仿宋_GB2312" w:hint="eastAsia"/>
          <w:sz w:val="32"/>
          <w:szCs w:val="32"/>
        </w:rPr>
        <w:t>监理</w:t>
      </w:r>
      <w:r w:rsidRPr="00310F5F">
        <w:rPr>
          <w:rFonts w:eastAsia="仿宋_GB2312" w:cs="仿宋_GB2312" w:hint="eastAsia"/>
          <w:sz w:val="32"/>
          <w:szCs w:val="32"/>
        </w:rPr>
        <w:t>项目负责人，对该工程项目的</w:t>
      </w:r>
      <w:r>
        <w:rPr>
          <w:rFonts w:eastAsia="仿宋_GB2312" w:cs="仿宋_GB2312" w:hint="eastAsia"/>
          <w:sz w:val="32"/>
          <w:szCs w:val="32"/>
        </w:rPr>
        <w:t>监理</w:t>
      </w:r>
      <w:r w:rsidRPr="00310F5F">
        <w:rPr>
          <w:rFonts w:eastAsia="仿宋_GB2312" w:cs="仿宋_GB2312" w:hint="eastAsia"/>
          <w:sz w:val="32"/>
          <w:szCs w:val="32"/>
        </w:rPr>
        <w:t>工作实施组织管理。本人</w:t>
      </w:r>
      <w:r>
        <w:rPr>
          <w:rFonts w:eastAsia="仿宋_GB2312" w:cs="仿宋_GB2312" w:hint="eastAsia"/>
          <w:sz w:val="32"/>
          <w:szCs w:val="32"/>
        </w:rPr>
        <w:t>承诺如下：</w:t>
      </w:r>
    </w:p>
    <w:p w:rsidR="00F329FD" w:rsidRDefault="00F329FD" w:rsidP="006E0869">
      <w:pPr>
        <w:ind w:firstLine="629"/>
        <w:rPr>
          <w:rFonts w:eastAsia="仿宋_GB2312"/>
          <w:color w:val="000000"/>
          <w:sz w:val="32"/>
          <w:szCs w:val="32"/>
        </w:rPr>
      </w:pPr>
      <w:r>
        <w:rPr>
          <w:rFonts w:eastAsia="仿宋_GB2312"/>
          <w:sz w:val="32"/>
          <w:szCs w:val="32"/>
        </w:rPr>
        <w:t>1</w:t>
      </w:r>
      <w:r>
        <w:rPr>
          <w:rFonts w:eastAsia="仿宋_GB2312" w:cs="仿宋_GB2312" w:hint="eastAsia"/>
          <w:sz w:val="32"/>
          <w:szCs w:val="32"/>
        </w:rPr>
        <w:t>、</w:t>
      </w:r>
      <w:r>
        <w:rPr>
          <w:rFonts w:eastAsia="仿宋_GB2312" w:cs="仿宋_GB2312" w:hint="eastAsia"/>
          <w:color w:val="000000"/>
          <w:sz w:val="32"/>
          <w:szCs w:val="32"/>
        </w:rPr>
        <w:t>依照国家和本市法律、法规、规章、工程建设标准、设计文件和建设工程承包合同，代表建设单位对施工质量实施监理，并对施工质量承担监理责任。</w:t>
      </w:r>
    </w:p>
    <w:p w:rsidR="00F329FD" w:rsidRDefault="00F329FD" w:rsidP="006E0869">
      <w:pPr>
        <w:ind w:firstLine="629"/>
        <w:rPr>
          <w:rFonts w:eastAsia="仿宋_GB2312"/>
          <w:color w:val="000000"/>
          <w:sz w:val="32"/>
          <w:szCs w:val="32"/>
        </w:rPr>
      </w:pPr>
      <w:r>
        <w:rPr>
          <w:rFonts w:eastAsia="仿宋_GB2312"/>
          <w:sz w:val="32"/>
          <w:szCs w:val="32"/>
        </w:rPr>
        <w:t>2</w:t>
      </w:r>
      <w:r>
        <w:rPr>
          <w:rFonts w:eastAsia="仿宋_GB2312" w:cs="仿宋_GB2312" w:hint="eastAsia"/>
          <w:sz w:val="32"/>
          <w:szCs w:val="32"/>
        </w:rPr>
        <w:t>、</w:t>
      </w:r>
      <w:r>
        <w:rPr>
          <w:rFonts w:eastAsia="仿宋_GB2312" w:cs="仿宋_GB2312" w:hint="eastAsia"/>
          <w:color w:val="000000"/>
          <w:sz w:val="32"/>
          <w:szCs w:val="32"/>
        </w:rPr>
        <w:t>依法取得相应等级的资质证书，并在其资质等级许可的范围内承担工程监理业务。不超越本单位资质等级许可的范围或者以其他工程监理单位的名义承担工程监理业务。不允许其他单位或者个人以本单位的名义承担工程监理业务。不转让工程监理业务。</w:t>
      </w:r>
    </w:p>
    <w:p w:rsidR="00F329FD" w:rsidRDefault="00F329FD" w:rsidP="006E0869">
      <w:pPr>
        <w:ind w:firstLine="629"/>
        <w:rPr>
          <w:rFonts w:eastAsia="仿宋_GB2312"/>
          <w:color w:val="000000"/>
          <w:sz w:val="32"/>
          <w:szCs w:val="32"/>
        </w:rPr>
      </w:pPr>
      <w:r>
        <w:rPr>
          <w:rFonts w:eastAsia="仿宋_GB2312"/>
          <w:color w:val="000000"/>
          <w:sz w:val="32"/>
          <w:szCs w:val="32"/>
        </w:rPr>
        <w:t>3</w:t>
      </w:r>
      <w:r>
        <w:rPr>
          <w:rFonts w:eastAsia="仿宋_GB2312" w:cs="仿宋_GB2312" w:hint="eastAsia"/>
          <w:color w:val="000000"/>
          <w:sz w:val="32"/>
          <w:szCs w:val="32"/>
        </w:rPr>
        <w:t>、选派具备相应执业资格的总监理工程师和监理工程师进驻施工现场。</w:t>
      </w:r>
    </w:p>
    <w:p w:rsidR="00F329FD" w:rsidRDefault="00F329FD" w:rsidP="006E0869">
      <w:pPr>
        <w:ind w:firstLine="629"/>
        <w:rPr>
          <w:rFonts w:eastAsia="仿宋_GB2312"/>
          <w:color w:val="000000"/>
          <w:sz w:val="32"/>
          <w:szCs w:val="32"/>
        </w:rPr>
      </w:pPr>
      <w:r>
        <w:rPr>
          <w:rFonts w:eastAsia="仿宋_GB2312"/>
          <w:color w:val="000000"/>
          <w:sz w:val="32"/>
          <w:szCs w:val="32"/>
        </w:rPr>
        <w:t>4</w:t>
      </w:r>
      <w:r>
        <w:rPr>
          <w:rFonts w:eastAsia="仿宋_GB2312" w:cs="仿宋_GB2312" w:hint="eastAsia"/>
          <w:color w:val="000000"/>
          <w:sz w:val="32"/>
          <w:szCs w:val="32"/>
        </w:rPr>
        <w:t>、按照工程监理规范要求和合同约定，采取旁站、巡视和平行检验等形式，对建设工程实施监理。</w:t>
      </w:r>
    </w:p>
    <w:p w:rsidR="00F329FD" w:rsidRDefault="00F329FD" w:rsidP="006E0869">
      <w:pPr>
        <w:ind w:firstLine="629"/>
        <w:rPr>
          <w:rFonts w:eastAsia="仿宋_GB2312"/>
          <w:color w:val="000000"/>
          <w:sz w:val="32"/>
          <w:szCs w:val="32"/>
        </w:rPr>
      </w:pPr>
      <w:r>
        <w:rPr>
          <w:rFonts w:eastAsia="仿宋_GB2312"/>
          <w:color w:val="000000"/>
          <w:sz w:val="32"/>
          <w:szCs w:val="32"/>
        </w:rPr>
        <w:t>5</w:t>
      </w:r>
      <w:r>
        <w:rPr>
          <w:rFonts w:eastAsia="仿宋_GB2312" w:cs="仿宋_GB2312" w:hint="eastAsia"/>
          <w:color w:val="000000"/>
          <w:sz w:val="32"/>
          <w:szCs w:val="32"/>
        </w:rPr>
        <w:t>、对进场建筑材料，实施见证取样制度，不得将不合格的建设工程、建筑材料、建筑构配件和设备按照合格签字。</w:t>
      </w:r>
    </w:p>
    <w:p w:rsidR="00F329FD" w:rsidRDefault="00F329FD" w:rsidP="006E0869">
      <w:pPr>
        <w:ind w:firstLine="629"/>
        <w:rPr>
          <w:rFonts w:eastAsia="仿宋_GB2312"/>
          <w:color w:val="000000"/>
          <w:sz w:val="32"/>
          <w:szCs w:val="32"/>
        </w:rPr>
      </w:pPr>
      <w:r>
        <w:rPr>
          <w:rFonts w:eastAsia="仿宋_GB2312"/>
          <w:color w:val="000000"/>
          <w:sz w:val="32"/>
          <w:szCs w:val="32"/>
        </w:rPr>
        <w:t>6</w:t>
      </w:r>
      <w:r>
        <w:rPr>
          <w:rFonts w:eastAsia="仿宋_GB2312" w:cs="仿宋_GB2312" w:hint="eastAsia"/>
          <w:color w:val="000000"/>
          <w:sz w:val="32"/>
          <w:szCs w:val="32"/>
        </w:rPr>
        <w:t>、对施工单位通知验收的隐蔽工程和每一检验批，及时验收；对未经验收或验收不合格，施工单位进入下一道工序的施工的，及时予以制止；制止无效的，及时向建设单位和建设行政主管部门报告。</w:t>
      </w:r>
    </w:p>
    <w:p w:rsidR="00F329FD" w:rsidRDefault="00F329FD" w:rsidP="006E0869">
      <w:pPr>
        <w:ind w:firstLine="630"/>
        <w:rPr>
          <w:rFonts w:ascii="仿宋_GB2312" w:eastAsia="仿宋_GB2312" w:hAnsi="仿宋_GB2312"/>
          <w:color w:val="000000"/>
          <w:sz w:val="32"/>
          <w:szCs w:val="32"/>
        </w:rPr>
      </w:pP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、对设计使用年限内的工程质量承担相应终身责任。</w:t>
      </w:r>
    </w:p>
    <w:p w:rsidR="00F329FD" w:rsidRDefault="00F329FD" w:rsidP="002C28FD">
      <w:pPr>
        <w:spacing w:line="800" w:lineRule="exact"/>
        <w:ind w:firstLineChars="1350" w:firstLine="31680"/>
        <w:rPr>
          <w:rFonts w:ascii="仿宋_GB2312" w:eastAsia="仿宋_GB2312" w:hAnsi="仿宋_GB2312"/>
          <w:color w:val="000000"/>
          <w:sz w:val="32"/>
          <w:szCs w:val="32"/>
        </w:rPr>
      </w:pPr>
    </w:p>
    <w:p w:rsidR="00F329FD" w:rsidRPr="00D141A8" w:rsidRDefault="00F329FD" w:rsidP="002C28FD">
      <w:pPr>
        <w:spacing w:line="800" w:lineRule="exact"/>
        <w:ind w:firstLineChars="1350" w:firstLine="31680"/>
        <w:rPr>
          <w:rFonts w:ascii="仿宋_GB2312" w:eastAsia="仿宋_GB2312" w:hAnsi="仿宋_GB2312"/>
          <w:color w:val="000000"/>
          <w:sz w:val="32"/>
          <w:szCs w:val="32"/>
          <w:u w:val="single"/>
        </w:rPr>
      </w:pPr>
      <w:r>
        <w:rPr>
          <w:rFonts w:ascii="仿宋_GB2312" w:eastAsia="仿宋_GB2312" w:hAnsi="仿宋_GB2312" w:cs="仿宋_GB2312" w:hint="eastAsia"/>
          <w:color w:val="000000"/>
          <w:sz w:val="32"/>
          <w:szCs w:val="32"/>
        </w:rPr>
        <w:t>承诺人签字：</w:t>
      </w:r>
      <w:r>
        <w:rPr>
          <w:rFonts w:ascii="仿宋_GB2312" w:eastAsia="仿宋_GB2312" w:hAnsi="仿宋_GB2312" w:cs="仿宋_GB2312"/>
          <w:color w:val="000000"/>
          <w:sz w:val="32"/>
          <w:szCs w:val="32"/>
          <w:u w:val="single"/>
        </w:rPr>
        <w:t xml:space="preserve">               </w:t>
      </w:r>
    </w:p>
    <w:p w:rsidR="00F329FD" w:rsidRDefault="00F329FD" w:rsidP="002C28FD">
      <w:pPr>
        <w:spacing w:line="800" w:lineRule="exact"/>
        <w:ind w:firstLineChars="1350" w:firstLine="3168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身份证号：</w:t>
      </w:r>
      <w:r>
        <w:rPr>
          <w:rFonts w:ascii="仿宋_GB2312" w:eastAsia="仿宋_GB2312" w:hAnsi="仿宋_GB2312" w:cs="仿宋_GB2312"/>
          <w:color w:val="000000"/>
          <w:sz w:val="32"/>
          <w:szCs w:val="32"/>
          <w:u w:val="single"/>
        </w:rPr>
        <w:t xml:space="preserve">                 </w:t>
      </w:r>
    </w:p>
    <w:p w:rsidR="00F329FD" w:rsidRDefault="00F329FD" w:rsidP="002C28FD">
      <w:pPr>
        <w:spacing w:line="800" w:lineRule="exact"/>
        <w:ind w:firstLineChars="1350" w:firstLine="31680"/>
        <w:rPr>
          <w:rFonts w:ascii="仿宋_GB2312" w:eastAsia="仿宋_GB2312" w:hAnsi="仿宋_GB2312"/>
          <w:color w:val="000000"/>
          <w:sz w:val="32"/>
          <w:szCs w:val="32"/>
          <w:u w:val="single"/>
        </w:rPr>
      </w:pPr>
      <w:r>
        <w:rPr>
          <w:rFonts w:ascii="仿宋_GB2312" w:eastAsia="仿宋_GB2312" w:hAnsi="仿宋_GB2312" w:cs="仿宋_GB2312" w:hint="eastAsia"/>
          <w:color w:val="000000"/>
          <w:sz w:val="32"/>
          <w:szCs w:val="32"/>
        </w:rPr>
        <w:t>签字日期：</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年</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月</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color w:val="000000"/>
          <w:sz w:val="32"/>
          <w:szCs w:val="32"/>
          <w:u w:val="single"/>
        </w:rPr>
        <w:t xml:space="preserve"> </w:t>
      </w:r>
      <w:r w:rsidRPr="00D141A8">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日</w:t>
      </w:r>
    </w:p>
    <w:p w:rsidR="00F329FD" w:rsidRDefault="00F329FD" w:rsidP="002C28FD">
      <w:pPr>
        <w:ind w:firstLineChars="1350" w:firstLine="31680"/>
        <w:rPr>
          <w:rFonts w:eastAsia="仿宋_GB2312"/>
          <w:color w:val="000000"/>
          <w:sz w:val="32"/>
          <w:szCs w:val="32"/>
        </w:rPr>
      </w:pPr>
    </w:p>
    <w:p w:rsidR="00F329FD" w:rsidRDefault="00F329FD"/>
    <w:sectPr w:rsidR="00F329FD" w:rsidSect="002B6F0B">
      <w:headerReference w:type="default" r:id="rId6"/>
      <w:footerReference w:type="default" r:id="rId7"/>
      <w:pgSz w:w="11906" w:h="16838"/>
      <w:pgMar w:top="1985" w:right="1418" w:bottom="1418"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9FD" w:rsidRDefault="00F329FD" w:rsidP="002B6F0B">
      <w:r>
        <w:separator/>
      </w:r>
    </w:p>
  </w:endnote>
  <w:endnote w:type="continuationSeparator" w:id="0">
    <w:p w:rsidR="00F329FD" w:rsidRDefault="00F329FD" w:rsidP="002B6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FD" w:rsidRDefault="00F329F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329FD" w:rsidRDefault="00F32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9FD" w:rsidRDefault="00F329FD" w:rsidP="002B6F0B">
      <w:r>
        <w:separator/>
      </w:r>
    </w:p>
  </w:footnote>
  <w:footnote w:type="continuationSeparator" w:id="0">
    <w:p w:rsidR="00F329FD" w:rsidRDefault="00F329FD" w:rsidP="002B6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FD" w:rsidRDefault="00F329F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869"/>
    <w:rsid w:val="00087539"/>
    <w:rsid w:val="000D1266"/>
    <w:rsid w:val="002B6F0B"/>
    <w:rsid w:val="002C28FD"/>
    <w:rsid w:val="00310F5F"/>
    <w:rsid w:val="006E0869"/>
    <w:rsid w:val="00863B90"/>
    <w:rsid w:val="009F3E88"/>
    <w:rsid w:val="00AE30FF"/>
    <w:rsid w:val="00D141A8"/>
    <w:rsid w:val="00DF716C"/>
    <w:rsid w:val="00ED000A"/>
    <w:rsid w:val="00F329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69"/>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6E0869"/>
  </w:style>
  <w:style w:type="paragraph" w:styleId="Header">
    <w:name w:val="header"/>
    <w:basedOn w:val="Normal"/>
    <w:link w:val="HeaderChar"/>
    <w:uiPriority w:val="99"/>
    <w:rsid w:val="006E08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E0869"/>
    <w:rPr>
      <w:rFonts w:ascii="Times New Roman" w:eastAsia="宋体" w:hAnsi="Times New Roman" w:cs="Times New Roman"/>
      <w:sz w:val="18"/>
      <w:szCs w:val="18"/>
    </w:rPr>
  </w:style>
  <w:style w:type="paragraph" w:styleId="BodyTextIndent">
    <w:name w:val="Body Text Indent"/>
    <w:basedOn w:val="Normal"/>
    <w:link w:val="BodyTextIndentChar"/>
    <w:uiPriority w:val="99"/>
    <w:rsid w:val="006E0869"/>
    <w:pPr>
      <w:ind w:firstLine="630"/>
    </w:pPr>
    <w:rPr>
      <w:rFonts w:eastAsia="仿宋_GB2312"/>
      <w:color w:val="000000"/>
      <w:sz w:val="32"/>
      <w:szCs w:val="32"/>
    </w:rPr>
  </w:style>
  <w:style w:type="character" w:customStyle="1" w:styleId="BodyTextIndentChar">
    <w:name w:val="Body Text Indent Char"/>
    <w:basedOn w:val="DefaultParagraphFont"/>
    <w:link w:val="BodyTextIndent"/>
    <w:uiPriority w:val="99"/>
    <w:locked/>
    <w:rsid w:val="006E0869"/>
    <w:rPr>
      <w:rFonts w:ascii="Times New Roman" w:eastAsia="仿宋_GB2312" w:hAnsi="Times New Roman" w:cs="Times New Roman"/>
      <w:color w:val="000000"/>
      <w:sz w:val="18"/>
      <w:szCs w:val="18"/>
    </w:rPr>
  </w:style>
  <w:style w:type="paragraph" w:styleId="Footer">
    <w:name w:val="footer"/>
    <w:basedOn w:val="Normal"/>
    <w:link w:val="FooterChar"/>
    <w:uiPriority w:val="99"/>
    <w:rsid w:val="006E08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E086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629</Words>
  <Characters>3590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Users</cp:lastModifiedBy>
  <cp:revision>2</cp:revision>
  <dcterms:created xsi:type="dcterms:W3CDTF">2015-04-07T02:49:00Z</dcterms:created>
  <dcterms:modified xsi:type="dcterms:W3CDTF">2018-10-16T02:27:00Z</dcterms:modified>
</cp:coreProperties>
</file>