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20" w:firstLineChars="1600"/>
      </w:pPr>
    </w:p>
    <w:p>
      <w:pPr>
        <w:widowControl w:val="0"/>
        <w:spacing w:line="580" w:lineRule="exact"/>
        <w:jc w:val="left"/>
        <w:rPr>
          <w:rFonts w:hint="eastAsia" w:ascii="黑体" w:hAnsi="黑体" w:eastAsia="黑体" w:cs="方正黑体_GBK"/>
          <w:sz w:val="36"/>
          <w:szCs w:val="36"/>
        </w:rPr>
      </w:pPr>
      <w:r>
        <w:rPr>
          <w:rFonts w:hint="eastAsia" w:ascii="黑体" w:hAnsi="黑体" w:eastAsia="黑体" w:cs="方正黑体_GBK"/>
          <w:szCs w:val="32"/>
        </w:rPr>
        <w:t>附件</w:t>
      </w:r>
      <w:r>
        <w:rPr>
          <w:rFonts w:ascii="黑体" w:hAnsi="黑体" w:eastAsia="黑体" w:cs="方正黑体_GBK"/>
          <w:szCs w:val="32"/>
        </w:rPr>
        <w:t>1</w:t>
      </w:r>
    </w:p>
    <w:p>
      <w:pPr>
        <w:pStyle w:val="3"/>
        <w:widowControl w:val="0"/>
        <w:spacing w:after="130" w:afterLines="30" w:line="580" w:lineRule="exact"/>
        <w:ind w:left="0" w:leftChars="0"/>
        <w:jc w:val="center"/>
        <w:rPr>
          <w:rFonts w:hint="eastAsia" w:ascii="方正小标宋简体" w:hAnsi="方正小标宋_GBK" w:eastAsia="方正小标宋简体" w:cs="方正小标宋_GBK"/>
          <w:szCs w:val="28"/>
        </w:rPr>
      </w:pPr>
      <w:r>
        <w:rPr>
          <w:rFonts w:hint="eastAsia" w:ascii="方正小标宋简体" w:hAnsi="方正小标宋_GBK" w:eastAsia="方正小标宋简体" w:cs="方正小标宋_GBK"/>
          <w:szCs w:val="28"/>
        </w:rPr>
        <w:t>天津市建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Cs w:val="28"/>
        </w:rPr>
        <w:t>设工程质量检测专家申请表</w:t>
      </w:r>
    </w:p>
    <w:tbl>
      <w:tblPr>
        <w:tblStyle w:val="7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1417"/>
        <w:gridCol w:w="184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姓   名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近期一寸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职  务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ascii="仿宋_GB2312" w:hAnsi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仿宋_GB2312" w:hAnsi="方正仿宋_GBK" w:cs="方正仿宋_GBK"/>
                <w:sz w:val="24"/>
                <w:szCs w:val="24"/>
              </w:rPr>
              <w:t xml:space="preserve"> 龄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所学专业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学 </w:t>
            </w:r>
            <w:r>
              <w:rPr>
                <w:rFonts w:ascii="仿宋_GB2312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技术职称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学 </w:t>
            </w:r>
            <w:r>
              <w:rPr>
                <w:rFonts w:ascii="仿宋_GB2312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7415" w:type="dxa"/>
            <w:gridSpan w:val="4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从事检测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工作年限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现从事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检测类别</w:t>
            </w:r>
          </w:p>
        </w:tc>
        <w:tc>
          <w:tcPr>
            <w:tcW w:w="3446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邮  箱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446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申请专项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（不得超过2项）</w:t>
            </w:r>
          </w:p>
        </w:tc>
        <w:tc>
          <w:tcPr>
            <w:tcW w:w="7415" w:type="dxa"/>
            <w:gridSpan w:val="4"/>
            <w:vAlign w:val="center"/>
          </w:tcPr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30"/>
                <w:szCs w:val="30"/>
              </w:rPr>
              <w:t>□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建筑材料及构配件  </w:t>
            </w:r>
            <w:r>
              <w:rPr>
                <w:rFonts w:hint="eastAsia" w:ascii="仿宋_GB2312" w:hAnsi="方正仿宋_GBK" w:cs="方正仿宋_GBK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主体结构及装饰装修 </w:t>
            </w:r>
            <w:r>
              <w:rPr>
                <w:rFonts w:ascii="仿宋_GB2312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仿宋_GBK" w:cs="方正仿宋_GBK"/>
                <w:sz w:val="30"/>
                <w:szCs w:val="30"/>
              </w:rPr>
              <w:t>□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钢结构 </w:t>
            </w:r>
          </w:p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30"/>
                <w:szCs w:val="30"/>
              </w:rPr>
              <w:t>□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地基基础  </w:t>
            </w:r>
            <w:r>
              <w:rPr>
                <w:rFonts w:hint="eastAsia" w:ascii="仿宋_GB2312" w:hAnsi="方正仿宋_GBK" w:cs="方正仿宋_GBK"/>
                <w:sz w:val="30"/>
                <w:szCs w:val="30"/>
              </w:rPr>
              <w:t>□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建筑节能   </w:t>
            </w:r>
            <w:r>
              <w:rPr>
                <w:rFonts w:hint="eastAsia" w:ascii="仿宋_GB2312" w:hAnsi="方正仿宋_GBK" w:cs="方正仿宋_GBK"/>
                <w:sz w:val="30"/>
                <w:szCs w:val="30"/>
              </w:rPr>
              <w:t>□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建筑幕墙      </w:t>
            </w:r>
            <w:r>
              <w:rPr>
                <w:rFonts w:hint="eastAsia" w:ascii="仿宋_GB2312" w:hAnsi="方正仿宋_GBK" w:cs="方正仿宋_GBK"/>
                <w:sz w:val="30"/>
                <w:szCs w:val="30"/>
              </w:rPr>
              <w:t>□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市政工程材料 </w:t>
            </w:r>
          </w:p>
          <w:p>
            <w:pPr>
              <w:widowControl w:val="0"/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30"/>
                <w:szCs w:val="30"/>
              </w:rPr>
              <w:t>□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道路工程  </w:t>
            </w:r>
            <w:r>
              <w:rPr>
                <w:rFonts w:hint="eastAsia" w:ascii="仿宋_GB2312" w:hAnsi="方正仿宋_GBK" w:cs="方正仿宋_GBK"/>
                <w:sz w:val="30"/>
                <w:szCs w:val="30"/>
              </w:rPr>
              <w:t>□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桥梁及地下工程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检测相关工作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经历及业绩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ascii="仿宋_GB2312" w:hAnsi="方正仿宋_GBK" w:cs="方正仿宋_GBK"/>
                <w:sz w:val="24"/>
                <w:szCs w:val="24"/>
              </w:rPr>
              <w:t>（可另附页）</w:t>
            </w:r>
          </w:p>
        </w:tc>
        <w:tc>
          <w:tcPr>
            <w:tcW w:w="7415" w:type="dxa"/>
            <w:gridSpan w:val="4"/>
            <w:vAlign w:val="center"/>
          </w:tcPr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申请承诺</w:t>
            </w:r>
          </w:p>
        </w:tc>
        <w:tc>
          <w:tcPr>
            <w:tcW w:w="7415" w:type="dxa"/>
            <w:gridSpan w:val="4"/>
            <w:vAlign w:val="center"/>
          </w:tcPr>
          <w:p>
            <w:pPr>
              <w:widowControl w:val="0"/>
              <w:spacing w:line="320" w:lineRule="exact"/>
              <w:ind w:firstLine="480" w:firstLineChars="200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480" w:firstLineChars="200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ascii="仿宋_GB2312" w:hAnsi="方正仿宋_GBK" w:cs="方正仿宋_GBK"/>
                <w:sz w:val="24"/>
                <w:szCs w:val="24"/>
              </w:rPr>
              <w:t>本人自愿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申请</w:t>
            </w:r>
            <w:r>
              <w:rPr>
                <w:rFonts w:ascii="仿宋_GB2312" w:hAnsi="方正仿宋_GBK" w:cs="方正仿宋_GBK"/>
                <w:sz w:val="24"/>
                <w:szCs w:val="24"/>
              </w:rPr>
              <w:t>成为天津市建设工程质量检测专家，承诺所提交的材料真实有效，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本人将认真履行专家职责，自觉接受监督与管理。</w:t>
            </w:r>
          </w:p>
          <w:p>
            <w:pPr>
              <w:widowControl w:val="0"/>
              <w:spacing w:line="320" w:lineRule="exact"/>
              <w:ind w:firstLine="3360" w:firstLineChars="1400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3360" w:firstLineChars="1400"/>
              <w:rPr>
                <w:rFonts w:hint="eastAsia" w:ascii="仿宋_GB2312" w:hAnsi="方正仿宋_GBK" w:cs="方正仿宋_GBK"/>
                <w:sz w:val="24"/>
                <w:szCs w:val="24"/>
                <w:u w:val="single"/>
              </w:rPr>
            </w:pPr>
            <w:r>
              <w:rPr>
                <w:rFonts w:ascii="仿宋_GB2312" w:hAnsi="方正仿宋_GBK" w:cs="方正仿宋_GBK"/>
                <w:sz w:val="24"/>
                <w:szCs w:val="24"/>
              </w:rPr>
              <w:t>承诺人（签字）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>:</w:t>
            </w:r>
            <w:r>
              <w:rPr>
                <w:rFonts w:ascii="仿宋_GB2312" w:hAnsi="方正仿宋_GBK" w:cs="方正仿宋_GBK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 w:val="0"/>
              <w:spacing w:line="320" w:lineRule="exact"/>
              <w:ind w:firstLine="1920" w:firstLineChars="800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ascii="仿宋_GB2312" w:hAnsi="方正仿宋_GBK" w:cs="方正仿宋_GBK"/>
                <w:sz w:val="24"/>
                <w:szCs w:val="24"/>
              </w:rPr>
              <w:t xml:space="preserve">                年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仿宋_GB2312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仿宋_GBK" w:cs="方正仿宋_GBK"/>
                <w:sz w:val="24"/>
                <w:szCs w:val="24"/>
              </w:rPr>
              <w:t xml:space="preserve"> 月 </w:t>
            </w:r>
            <w:r>
              <w:rPr>
                <w:rFonts w:ascii="仿宋_GB2312" w:hAnsi="方正仿宋_GBK" w:cs="方正仿宋_GBK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推荐单位</w:t>
            </w:r>
          </w:p>
          <w:p>
            <w:pPr>
              <w:widowControl w:val="0"/>
              <w:spacing w:line="340" w:lineRule="exact"/>
              <w:jc w:val="center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7415" w:type="dxa"/>
            <w:gridSpan w:val="4"/>
            <w:vAlign w:val="center"/>
          </w:tcPr>
          <w:p>
            <w:pPr>
              <w:widowControl w:val="0"/>
              <w:spacing w:line="34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40" w:lineRule="exact"/>
              <w:rPr>
                <w:rFonts w:hint="eastAsia" w:ascii="仿宋_GB2312" w:hAnsi="方正仿宋_GBK" w:cs="方正仿宋_GBK"/>
                <w:sz w:val="24"/>
                <w:szCs w:val="24"/>
              </w:rPr>
            </w:pPr>
          </w:p>
          <w:p>
            <w:pPr>
              <w:widowControl w:val="0"/>
              <w:spacing w:line="340" w:lineRule="exact"/>
              <w:ind w:firstLine="4200" w:firstLineChars="1750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（公章）</w:t>
            </w:r>
          </w:p>
          <w:p>
            <w:pPr>
              <w:widowControl w:val="0"/>
              <w:spacing w:line="340" w:lineRule="exact"/>
              <w:ind w:firstLine="3840" w:firstLineChars="1600"/>
              <w:rPr>
                <w:rFonts w:hint="eastAsia" w:ascii="仿宋_GB2312" w:hAnsi="方正仿宋_GBK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cs="方正仿宋_GBK"/>
                <w:sz w:val="24"/>
                <w:szCs w:val="24"/>
              </w:rPr>
              <w:t>年   月   日</w:t>
            </w:r>
          </w:p>
        </w:tc>
      </w:tr>
    </w:tbl>
    <w:p>
      <w:pPr>
        <w:widowControl w:val="0"/>
        <w:rPr>
          <w:b/>
          <w:sz w:val="24"/>
        </w:rPr>
      </w:pPr>
    </w:p>
    <w:p>
      <w:pPr>
        <w:ind w:firstLine="5140" w:firstLineChars="1600"/>
        <w:jc w:val="left"/>
        <w:rPr>
          <w:b/>
        </w:rPr>
        <w:sectPr>
          <w:pgSz w:w="11906" w:h="16838"/>
          <w:pgMar w:top="1418" w:right="1531" w:bottom="1418" w:left="1588" w:header="851" w:footer="992" w:gutter="0"/>
          <w:cols w:space="425" w:num="1"/>
          <w:docGrid w:type="lines" w:linePitch="435" w:charSpace="0"/>
        </w:sectPr>
      </w:pPr>
    </w:p>
    <w:p>
      <w:pPr>
        <w:spacing w:line="57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spacing w:line="576" w:lineRule="exact"/>
        <w:jc w:val="center"/>
        <w:rPr>
          <w:rFonts w:hint="eastAsia" w:ascii="方正小标宋简体" w:hAnsi="CESI黑体-GB13000" w:eastAsia="方正小标宋简体" w:cs="CESI黑体-GB13000"/>
          <w:bCs/>
          <w:szCs w:val="44"/>
        </w:rPr>
      </w:pPr>
      <w:r>
        <w:rPr>
          <w:rFonts w:hint="eastAsia" w:ascii="方正小标宋简体" w:hAnsi="CESI黑体-GB13000" w:eastAsia="方正小标宋简体" w:cs="CESI黑体-GB13000"/>
          <w:bCs/>
          <w:szCs w:val="44"/>
        </w:rPr>
        <w:t>天津市建设工程质量检测专家推荐汇总表</w:t>
      </w:r>
    </w:p>
    <w:p>
      <w:pPr>
        <w:ind w:firstLine="120" w:firstLineChars="50"/>
        <w:rPr>
          <w:rFonts w:ascii="仿宋_GB2312" w:hAnsi="Calibri" w:cs="宋体"/>
          <w:b/>
          <w:kern w:val="0"/>
          <w:sz w:val="24"/>
          <w:szCs w:val="20"/>
        </w:rPr>
      </w:pPr>
      <w:r>
        <w:rPr>
          <w:rFonts w:hint="eastAsia" w:ascii="仿宋_GB2312" w:hAnsi="Calibri" w:cs="宋体"/>
          <w:b/>
          <w:kern w:val="0"/>
          <w:sz w:val="24"/>
          <w:szCs w:val="20"/>
        </w:rPr>
        <w:t>推荐单位</w:t>
      </w:r>
      <w:r>
        <w:rPr>
          <w:rFonts w:ascii="仿宋_GB2312" w:hAnsi="Calibri" w:cs="宋体"/>
          <w:b/>
          <w:kern w:val="0"/>
          <w:sz w:val="24"/>
          <w:szCs w:val="20"/>
        </w:rPr>
        <w:t>（盖章）：</w:t>
      </w:r>
    </w:p>
    <w:tbl>
      <w:tblPr>
        <w:tblStyle w:val="7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276"/>
        <w:gridCol w:w="747"/>
        <w:gridCol w:w="709"/>
        <w:gridCol w:w="1946"/>
        <w:gridCol w:w="971"/>
        <w:gridCol w:w="709"/>
        <w:gridCol w:w="708"/>
        <w:gridCol w:w="709"/>
        <w:gridCol w:w="872"/>
        <w:gridCol w:w="1843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申报专项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执业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检测工作年限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120" w:firstLineChars="50"/>
        <w:rPr>
          <w:rFonts w:ascii="仿宋_GB2312" w:hAnsi="Calibri" w:cs="宋体"/>
          <w:b/>
          <w:kern w:val="0"/>
          <w:sz w:val="24"/>
          <w:szCs w:val="20"/>
        </w:rPr>
      </w:pPr>
      <w:r>
        <w:rPr>
          <w:rFonts w:hint="eastAsia" w:ascii="仿宋_GB2312" w:hAnsi="Calibri" w:cs="宋体"/>
          <w:b/>
          <w:kern w:val="0"/>
          <w:sz w:val="24"/>
          <w:szCs w:val="20"/>
        </w:rPr>
        <w:t xml:space="preserve">填报人：          </w:t>
      </w:r>
      <w:r>
        <w:rPr>
          <w:rFonts w:ascii="仿宋_GB2312" w:hAnsi="Calibri" w:cs="宋体"/>
          <w:b/>
          <w:kern w:val="0"/>
          <w:sz w:val="24"/>
          <w:szCs w:val="20"/>
        </w:rPr>
        <w:t xml:space="preserve"> </w:t>
      </w:r>
      <w:r>
        <w:rPr>
          <w:rFonts w:hint="eastAsia" w:ascii="仿宋_GB2312" w:hAnsi="Calibri" w:cs="宋体"/>
          <w:b/>
          <w:kern w:val="0"/>
          <w:sz w:val="24"/>
          <w:szCs w:val="20"/>
        </w:rPr>
        <w:t xml:space="preserve"> 联系电话（含座机、手机）：                               填报日期:     年   月    日</w:t>
      </w:r>
    </w:p>
    <w:p>
      <w:pPr>
        <w:spacing w:line="240" w:lineRule="auto"/>
        <w:ind w:firstLine="120" w:firstLineChars="50"/>
        <w:jc w:val="left"/>
      </w:pPr>
      <w:r>
        <w:rPr>
          <w:rFonts w:hint="eastAsia" w:ascii="仿宋_GB2312" w:hAnsi="Calibri" w:cs="宋体"/>
          <w:b/>
          <w:kern w:val="0"/>
          <w:sz w:val="24"/>
          <w:szCs w:val="20"/>
        </w:rPr>
        <w:t>注</w:t>
      </w:r>
      <w:r>
        <w:rPr>
          <w:rFonts w:ascii="仿宋_GB2312" w:hAnsi="Calibri" w:cs="宋体"/>
          <w:b/>
          <w:kern w:val="0"/>
          <w:sz w:val="24"/>
          <w:szCs w:val="20"/>
        </w:rPr>
        <w:t>：</w:t>
      </w:r>
      <w:r>
        <w:rPr>
          <w:rFonts w:hint="eastAsia" w:ascii="仿宋_GB2312" w:hAnsi="Calibri" w:cs="宋体"/>
          <w:b/>
          <w:kern w:val="0"/>
          <w:sz w:val="24"/>
          <w:szCs w:val="20"/>
        </w:rPr>
        <w:t>申请表</w:t>
      </w:r>
      <w:r>
        <w:rPr>
          <w:rFonts w:ascii="仿宋_GB2312" w:hAnsi="Calibri" w:cs="宋体"/>
          <w:b/>
          <w:kern w:val="0"/>
          <w:sz w:val="24"/>
          <w:szCs w:val="20"/>
        </w:rPr>
        <w:t>（</w:t>
      </w:r>
      <w:r>
        <w:rPr>
          <w:rFonts w:hint="eastAsia" w:ascii="仿宋_GB2312" w:hAnsi="Calibri" w:cs="宋体"/>
          <w:b/>
          <w:kern w:val="0"/>
          <w:sz w:val="24"/>
          <w:szCs w:val="20"/>
        </w:rPr>
        <w:t>word、P</w:t>
      </w:r>
      <w:r>
        <w:rPr>
          <w:rFonts w:ascii="仿宋_GB2312" w:hAnsi="Calibri" w:cs="宋体"/>
          <w:b/>
          <w:kern w:val="0"/>
          <w:sz w:val="24"/>
          <w:szCs w:val="20"/>
        </w:rPr>
        <w:t>DF</w:t>
      </w:r>
      <w:r>
        <w:rPr>
          <w:rFonts w:ascii="仿宋_GB2312" w:cs="宋体"/>
          <w:b/>
          <w:kern w:val="0"/>
          <w:sz w:val="24"/>
          <w:szCs w:val="20"/>
        </w:rPr>
        <w:t>格式）</w:t>
      </w:r>
      <w:r>
        <w:rPr>
          <w:rFonts w:hint="eastAsia" w:ascii="仿宋_GB2312" w:cs="宋体"/>
          <w:b/>
          <w:kern w:val="0"/>
          <w:sz w:val="24"/>
          <w:szCs w:val="20"/>
        </w:rPr>
        <w:t>、</w:t>
      </w:r>
      <w:r>
        <w:rPr>
          <w:rFonts w:ascii="仿宋_GB2312" w:cs="宋体"/>
          <w:b/>
          <w:kern w:val="0"/>
          <w:sz w:val="24"/>
          <w:szCs w:val="20"/>
        </w:rPr>
        <w:t>相关证明</w:t>
      </w:r>
      <w:r>
        <w:rPr>
          <w:rFonts w:hint="eastAsia" w:ascii="仿宋_GB2312" w:cs="宋体"/>
          <w:b/>
          <w:kern w:val="0"/>
          <w:sz w:val="24"/>
          <w:szCs w:val="20"/>
        </w:rPr>
        <w:t>材料等扫描件（PDF格式），附在该推荐汇总</w:t>
      </w:r>
      <w:r>
        <w:rPr>
          <w:rFonts w:ascii="仿宋_GB2312" w:cs="宋体"/>
          <w:b/>
          <w:kern w:val="0"/>
          <w:sz w:val="24"/>
          <w:szCs w:val="20"/>
        </w:rPr>
        <w:t>表</w:t>
      </w:r>
      <w:r>
        <w:rPr>
          <w:rFonts w:ascii="仿宋_GB2312" w:hAnsi="Calibri" w:cs="宋体"/>
          <w:b/>
          <w:kern w:val="0"/>
          <w:sz w:val="24"/>
          <w:szCs w:val="20"/>
        </w:rPr>
        <w:t>（</w:t>
      </w:r>
      <w:r>
        <w:rPr>
          <w:rFonts w:hint="eastAsia" w:ascii="仿宋_GB2312" w:hAnsi="Calibri" w:cs="宋体"/>
          <w:b/>
          <w:kern w:val="0"/>
          <w:sz w:val="24"/>
          <w:szCs w:val="20"/>
        </w:rPr>
        <w:t>word、P</w:t>
      </w:r>
      <w:r>
        <w:rPr>
          <w:rFonts w:ascii="仿宋_GB2312" w:hAnsi="Calibri" w:cs="宋体"/>
          <w:b/>
          <w:kern w:val="0"/>
          <w:sz w:val="24"/>
          <w:szCs w:val="20"/>
        </w:rPr>
        <w:t>DF</w:t>
      </w:r>
      <w:r>
        <w:rPr>
          <w:rFonts w:ascii="仿宋_GB2312" w:cs="宋体"/>
          <w:b/>
          <w:kern w:val="0"/>
          <w:sz w:val="24"/>
          <w:szCs w:val="20"/>
        </w:rPr>
        <w:t>格式）后</w:t>
      </w:r>
      <w:r>
        <w:rPr>
          <w:rFonts w:hint="eastAsia" w:ascii="仿宋_GB2312" w:cs="宋体"/>
          <w:b/>
          <w:kern w:val="0"/>
          <w:sz w:val="24"/>
          <w:szCs w:val="20"/>
        </w:rPr>
        <w:t>，同时上报。</w:t>
      </w:r>
    </w:p>
    <w:sectPr>
      <w:pgSz w:w="16838" w:h="11906" w:orient="landscape"/>
      <w:pgMar w:top="1588" w:right="1418" w:bottom="1531" w:left="1418" w:header="851" w:footer="992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50"/>
    <w:rsid w:val="000139D5"/>
    <w:rsid w:val="000304D5"/>
    <w:rsid w:val="000516D4"/>
    <w:rsid w:val="00055150"/>
    <w:rsid w:val="00055E8F"/>
    <w:rsid w:val="00081EF5"/>
    <w:rsid w:val="000957BE"/>
    <w:rsid w:val="000C169A"/>
    <w:rsid w:val="000D7677"/>
    <w:rsid w:val="00136DFE"/>
    <w:rsid w:val="001677F5"/>
    <w:rsid w:val="001B7170"/>
    <w:rsid w:val="00246CDA"/>
    <w:rsid w:val="00294B33"/>
    <w:rsid w:val="00296643"/>
    <w:rsid w:val="002A4107"/>
    <w:rsid w:val="0036246B"/>
    <w:rsid w:val="00364931"/>
    <w:rsid w:val="003D2277"/>
    <w:rsid w:val="0040044C"/>
    <w:rsid w:val="00487273"/>
    <w:rsid w:val="004B041D"/>
    <w:rsid w:val="004C1E17"/>
    <w:rsid w:val="005010E3"/>
    <w:rsid w:val="00531439"/>
    <w:rsid w:val="00536CB6"/>
    <w:rsid w:val="00595AA2"/>
    <w:rsid w:val="005F3665"/>
    <w:rsid w:val="00625804"/>
    <w:rsid w:val="00675345"/>
    <w:rsid w:val="006B7678"/>
    <w:rsid w:val="0071171E"/>
    <w:rsid w:val="00714CF0"/>
    <w:rsid w:val="007C45C1"/>
    <w:rsid w:val="00837DBC"/>
    <w:rsid w:val="00840BBD"/>
    <w:rsid w:val="00884C1A"/>
    <w:rsid w:val="00885B27"/>
    <w:rsid w:val="008B056F"/>
    <w:rsid w:val="008E55A4"/>
    <w:rsid w:val="00905250"/>
    <w:rsid w:val="00962E80"/>
    <w:rsid w:val="009B6E57"/>
    <w:rsid w:val="00A34199"/>
    <w:rsid w:val="00AD6850"/>
    <w:rsid w:val="00B360F4"/>
    <w:rsid w:val="00B412B9"/>
    <w:rsid w:val="00B620FA"/>
    <w:rsid w:val="00B64325"/>
    <w:rsid w:val="00CE38B8"/>
    <w:rsid w:val="00CE42F4"/>
    <w:rsid w:val="00D11967"/>
    <w:rsid w:val="00D37071"/>
    <w:rsid w:val="00D42E63"/>
    <w:rsid w:val="00DA2915"/>
    <w:rsid w:val="00DE2709"/>
    <w:rsid w:val="00E44423"/>
    <w:rsid w:val="00FD46DD"/>
    <w:rsid w:val="2FF3BB30"/>
    <w:rsid w:val="DE7FA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2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正文文本缩进 2 字符"/>
    <w:basedOn w:val="8"/>
    <w:link w:val="3"/>
    <w:qFormat/>
    <w:uiPriority w:val="0"/>
    <w:rPr>
      <w:rFonts w:ascii="Calibri" w:hAnsi="Calibri" w:eastAsia="宋体" w:cs="Times New Roman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think-580</Company>
  <Pages>5</Pages>
  <Words>286</Words>
  <Characters>1634</Characters>
  <Lines>13</Lines>
  <Paragraphs>3</Paragraphs>
  <TotalTime>2397</TotalTime>
  <ScaleCrop>false</ScaleCrop>
  <LinksUpToDate>false</LinksUpToDate>
  <CharactersWithSpaces>1917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2024-06-05T17:51:00Z</dcterms:created>
  <dc:creator>Microsoft 帐户</dc:creator>
  <cp:lastModifiedBy>段东超</cp:lastModifiedBy>
  <cp:lastPrinted>2024-08-13T01:15:00Z</cp:lastPrinted>
  <dcterms:modified xsi:type="dcterms:W3CDTF">2024-08-26T11:34:26Z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