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B9" w:rsidRPr="006B167F" w:rsidRDefault="00215CB9" w:rsidP="006B167F">
      <w:pPr>
        <w:pStyle w:val="Heading1"/>
        <w:jc w:val="center"/>
        <w:rPr>
          <w:rFonts w:asciiTheme="minorHAnsi" w:eastAsiaTheme="minorEastAsia" w:hAnsiTheme="minorHAnsi"/>
          <w:b/>
          <w:kern w:val="2"/>
          <w:sz w:val="52"/>
          <w:szCs w:val="52"/>
          <w:lang w:eastAsia="zh-CN"/>
        </w:rPr>
      </w:pPr>
      <w:r w:rsidRPr="006B167F">
        <w:rPr>
          <w:rFonts w:asciiTheme="minorHAnsi" w:eastAsiaTheme="minorEastAsia" w:hAnsiTheme="minorHAnsi" w:hint="eastAsia"/>
          <w:b/>
          <w:kern w:val="2"/>
          <w:sz w:val="52"/>
          <w:szCs w:val="52"/>
          <w:lang w:eastAsia="zh-CN"/>
        </w:rPr>
        <w:t>注销天津市龙盛房地产经纪有限公司门店清单</w:t>
      </w:r>
    </w:p>
    <w:tbl>
      <w:tblPr>
        <w:tblStyle w:val="a7"/>
        <w:tblpPr w:leftFromText="180" w:rightFromText="180" w:vertAnchor="page" w:horzAnchor="margin" w:tblpXSpec="center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7906"/>
        <w:gridCol w:w="3685"/>
      </w:tblGrid>
      <w:tr w:rsidR="00CC358E" w:rsidTr="006B167F">
        <w:trPr>
          <w:cantSplit/>
          <w:trHeight w:hRule="exact" w:val="630"/>
        </w:trPr>
        <w:tc>
          <w:tcPr>
            <w:tcW w:w="1133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门店名称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备案证号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天津市龙盛房地产经营有限公司万德庄大街二店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022-42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天津市龙盛房地产经营有限公司红哟公寓连锁店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022-44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天津市龙盛房地产经营有限公司淦江路店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022-51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天津市龙盛房地产经营有限公司白堤路店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022-11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天津市龙盛房地产经营有限公司南开三马路连锁店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&lt;2</w:t>
            </w:r>
            <w:r w:rsidRPr="00CC358E">
              <w:rPr>
                <w:rFonts w:ascii="仿宋_GB2312" w:eastAsia="仿宋_GB2312"/>
                <w:sz w:val="32"/>
                <w:szCs w:val="32"/>
              </w:rPr>
              <w:t>001&gt; 022-46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906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天津市龙盛房地产经营有限公司西湖道二店</w:t>
            </w:r>
          </w:p>
        </w:tc>
        <w:tc>
          <w:tcPr>
            <w:tcW w:w="3685" w:type="dxa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022-10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906" w:type="dxa"/>
            <w:tcBorders>
              <w:bottom w:val="single" w:sz="4" w:space="0" w:color="auto"/>
            </w:tcBorders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天津市龙盛房地产经营有限公司汾水道连锁店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022-5</w:t>
            </w:r>
          </w:p>
        </w:tc>
      </w:tr>
      <w:tr w:rsidR="00CC358E" w:rsidTr="006B167F">
        <w:trPr>
          <w:cantSplit/>
          <w:trHeight w:hRule="exact" w:val="6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天津市龙盛房地产经营有限公司红旗南路连锁店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E" w:rsidRPr="00CC358E" w:rsidRDefault="00CC358E" w:rsidP="00CC358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358E">
              <w:rPr>
                <w:rFonts w:ascii="仿宋_GB2312" w:eastAsia="仿宋_GB2312"/>
                <w:sz w:val="32"/>
                <w:szCs w:val="32"/>
              </w:rPr>
              <w:t>&lt;2001&gt; 022-8</w:t>
            </w:r>
          </w:p>
        </w:tc>
      </w:tr>
    </w:tbl>
    <w:p w:rsidR="00215CB9" w:rsidRPr="00215CB9" w:rsidRDefault="00215CB9">
      <w:pPr>
        <w:widowControl/>
        <w:jc w:val="left"/>
        <w:rPr>
          <w:b/>
          <w:sz w:val="52"/>
          <w:szCs w:val="52"/>
        </w:rPr>
      </w:pPr>
    </w:p>
    <w:p w:rsidR="000B47D7" w:rsidRDefault="000B47D7" w:rsidP="000B47D7">
      <w:pPr>
        <w:jc w:val="center"/>
        <w:rPr>
          <w:b/>
          <w:sz w:val="52"/>
          <w:szCs w:val="52"/>
        </w:rPr>
      </w:pPr>
    </w:p>
    <w:p w:rsidR="00215CB9" w:rsidRDefault="00215CB9">
      <w:pPr>
        <w:widowControl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ab/>
      </w:r>
    </w:p>
    <w:p w:rsidR="000B47D7" w:rsidRDefault="000B47D7" w:rsidP="000B47D7">
      <w:pPr>
        <w:jc w:val="center"/>
        <w:rPr>
          <w:b/>
          <w:sz w:val="52"/>
          <w:szCs w:val="52"/>
        </w:rPr>
      </w:pPr>
    </w:p>
    <w:p w:rsidR="000B47D7" w:rsidRDefault="000B47D7" w:rsidP="000B47D7">
      <w:pPr>
        <w:rPr>
          <w:rFonts w:ascii="Calibri" w:eastAsia="宋体" w:hAnsi="Calibri" w:cs="Times New Roman"/>
        </w:rPr>
      </w:pPr>
    </w:p>
    <w:p w:rsidR="000B47D7" w:rsidRDefault="000B47D7" w:rsidP="000B47D7">
      <w:pPr>
        <w:rPr>
          <w:rFonts w:ascii="Calibri" w:eastAsia="宋体" w:hAnsi="Calibri" w:cs="Times New Roman"/>
        </w:rPr>
      </w:pPr>
    </w:p>
    <w:p w:rsidR="00930EA9" w:rsidRDefault="00930EA9" w:rsidP="000B47D7">
      <w:pPr>
        <w:rPr>
          <w:rFonts w:ascii="Calibri" w:eastAsia="宋体" w:hAnsi="Calibri" w:cs="Times New Roman"/>
        </w:rPr>
      </w:pPr>
    </w:p>
    <w:p w:rsidR="00930EA9" w:rsidRDefault="00930EA9" w:rsidP="000B47D7">
      <w:pPr>
        <w:rPr>
          <w:rFonts w:ascii="Calibri" w:eastAsia="宋体" w:hAnsi="Calibri" w:cs="Times New Roman"/>
        </w:rPr>
      </w:pPr>
    </w:p>
    <w:p w:rsidR="00930EA9" w:rsidRDefault="00930EA9" w:rsidP="000B47D7">
      <w:pPr>
        <w:rPr>
          <w:rFonts w:ascii="Calibri" w:eastAsia="宋体" w:hAnsi="Calibri" w:cs="Times New Roman"/>
        </w:rPr>
      </w:pPr>
    </w:p>
    <w:p w:rsidR="00930EA9" w:rsidRDefault="00930EA9" w:rsidP="000B47D7">
      <w:pPr>
        <w:rPr>
          <w:rFonts w:ascii="Calibri" w:eastAsia="宋体" w:hAnsi="Calibri" w:cs="Times New Roman"/>
        </w:rPr>
      </w:pPr>
    </w:p>
    <w:p w:rsidR="00930EA9" w:rsidRDefault="00930EA9" w:rsidP="00930EA9"/>
    <w:p w:rsidR="00BB0543" w:rsidRPr="00EF1CA9" w:rsidRDefault="00BB0543" w:rsidP="00BB0543">
      <w:pPr>
        <w:pStyle w:val="a6"/>
        <w:spacing w:before="212"/>
        <w:ind w:left="789"/>
        <w:jc w:val="right"/>
        <w:rPr>
          <w:rFonts w:ascii="仿宋_GB2312" w:eastAsia="仿宋_GB2312" w:hAnsi="Calibri" w:cs="Times New Roman"/>
          <w:sz w:val="32"/>
          <w:szCs w:val="32"/>
          <w:lang w:eastAsia="zh-CN"/>
        </w:rPr>
      </w:pPr>
      <w:r w:rsidRPr="00EF1CA9">
        <w:rPr>
          <w:rFonts w:ascii="仿宋_GB2312" w:eastAsia="仿宋_GB2312" w:hAnsi="Calibri" w:cs="Times New Roman"/>
          <w:sz w:val="32"/>
          <w:szCs w:val="32"/>
          <w:lang w:eastAsia="zh-CN"/>
        </w:rPr>
        <w:t>天津市南开区住房和建设委员会</w:t>
      </w:r>
    </w:p>
    <w:p w:rsidR="00930EA9" w:rsidRDefault="00BB0543" w:rsidP="00BB0543"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                            </w:t>
      </w:r>
      <w:r w:rsidRPr="00EF1CA9">
        <w:rPr>
          <w:rFonts w:ascii="仿宋_GB2312" w:eastAsia="仿宋_GB2312" w:hAnsi="Calibri" w:cs="Times New Roman"/>
          <w:sz w:val="32"/>
          <w:szCs w:val="32"/>
        </w:rPr>
        <w:t xml:space="preserve">2019年 </w:t>
      </w:r>
      <w:r w:rsidR="00A469E9">
        <w:rPr>
          <w:rFonts w:ascii="仿宋_GB2312" w:eastAsia="仿宋_GB2312" w:hAnsi="Calibri" w:cs="Times New Roman" w:hint="eastAsia"/>
          <w:sz w:val="32"/>
          <w:szCs w:val="32"/>
        </w:rPr>
        <w:t>11</w:t>
      </w:r>
      <w:r w:rsidRPr="00EF1CA9">
        <w:rPr>
          <w:rFonts w:ascii="仿宋_GB2312" w:eastAsia="仿宋_GB2312" w:hAnsi="Calibri" w:cs="Times New Roman"/>
          <w:sz w:val="32"/>
          <w:szCs w:val="32"/>
        </w:rPr>
        <w:t>月</w:t>
      </w:r>
      <w:r w:rsidR="00A469E9">
        <w:rPr>
          <w:rFonts w:ascii="仿宋_GB2312" w:eastAsia="仿宋_GB2312" w:hAnsi="Calibri" w:cs="Times New Roman"/>
          <w:sz w:val="32"/>
          <w:szCs w:val="32"/>
        </w:rPr>
        <w:t>1</w:t>
      </w:r>
      <w:r w:rsidRPr="00EF1CA9">
        <w:rPr>
          <w:rFonts w:ascii="仿宋_GB2312" w:eastAsia="仿宋_GB2312" w:hAnsi="Calibri" w:cs="Times New Roman"/>
          <w:sz w:val="32"/>
          <w:szCs w:val="32"/>
        </w:rPr>
        <w:t>日</w:t>
      </w:r>
    </w:p>
    <w:sectPr w:rsidR="00930EA9" w:rsidSect="00215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A5" w:rsidRDefault="005C3BA5" w:rsidP="00126243">
      <w:r>
        <w:separator/>
      </w:r>
    </w:p>
  </w:endnote>
  <w:endnote w:type="continuationSeparator" w:id="0">
    <w:p w:rsidR="005C3BA5" w:rsidRDefault="005C3BA5" w:rsidP="0012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A5" w:rsidRDefault="005C3BA5" w:rsidP="00126243">
      <w:r>
        <w:separator/>
      </w:r>
    </w:p>
  </w:footnote>
  <w:footnote w:type="continuationSeparator" w:id="0">
    <w:p w:rsidR="005C3BA5" w:rsidRDefault="005C3BA5" w:rsidP="00126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243"/>
    <w:rsid w:val="00020EF5"/>
    <w:rsid w:val="00050CF7"/>
    <w:rsid w:val="000B47D7"/>
    <w:rsid w:val="00124B9F"/>
    <w:rsid w:val="00126243"/>
    <w:rsid w:val="00204C58"/>
    <w:rsid w:val="00215CB9"/>
    <w:rsid w:val="00320913"/>
    <w:rsid w:val="003A5F73"/>
    <w:rsid w:val="00454E5F"/>
    <w:rsid w:val="004772E6"/>
    <w:rsid w:val="004B6D64"/>
    <w:rsid w:val="004C0F0E"/>
    <w:rsid w:val="004F5798"/>
    <w:rsid w:val="005141F2"/>
    <w:rsid w:val="00525BC4"/>
    <w:rsid w:val="005306CC"/>
    <w:rsid w:val="00573DEC"/>
    <w:rsid w:val="005A0D9B"/>
    <w:rsid w:val="005B3853"/>
    <w:rsid w:val="005C3BA5"/>
    <w:rsid w:val="00664A7B"/>
    <w:rsid w:val="00671589"/>
    <w:rsid w:val="006B167F"/>
    <w:rsid w:val="00795635"/>
    <w:rsid w:val="00803DE0"/>
    <w:rsid w:val="00806F60"/>
    <w:rsid w:val="008B51DE"/>
    <w:rsid w:val="008E7EAA"/>
    <w:rsid w:val="00930EA9"/>
    <w:rsid w:val="00A469E9"/>
    <w:rsid w:val="00A8051D"/>
    <w:rsid w:val="00AB7856"/>
    <w:rsid w:val="00AF0E99"/>
    <w:rsid w:val="00B07731"/>
    <w:rsid w:val="00BB0543"/>
    <w:rsid w:val="00CC358E"/>
    <w:rsid w:val="00E35996"/>
    <w:rsid w:val="00E672DA"/>
    <w:rsid w:val="00E705FE"/>
    <w:rsid w:val="00ED24F5"/>
    <w:rsid w:val="00EF1CA9"/>
    <w:rsid w:val="00FF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2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589"/>
    <w:rPr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EF1CA9"/>
    <w:pPr>
      <w:ind w:left="119"/>
      <w:jc w:val="left"/>
    </w:pPr>
    <w:rPr>
      <w:rFonts w:ascii="宋体" w:eastAsia="宋体" w:hAnsi="宋体"/>
      <w:kern w:val="0"/>
      <w:sz w:val="30"/>
      <w:szCs w:val="30"/>
      <w:lang w:eastAsia="en-US"/>
    </w:rPr>
  </w:style>
  <w:style w:type="character" w:customStyle="1" w:styleId="Char2">
    <w:name w:val="正文文本 Char"/>
    <w:basedOn w:val="a0"/>
    <w:link w:val="a6"/>
    <w:uiPriority w:val="1"/>
    <w:rsid w:val="00EF1CA9"/>
    <w:rPr>
      <w:rFonts w:ascii="宋体" w:eastAsia="宋体" w:hAnsi="宋体"/>
      <w:kern w:val="0"/>
      <w:sz w:val="30"/>
      <w:szCs w:val="30"/>
      <w:lang w:eastAsia="en-US"/>
    </w:rPr>
  </w:style>
  <w:style w:type="table" w:styleId="a7">
    <w:name w:val="Table Grid"/>
    <w:basedOn w:val="a1"/>
    <w:uiPriority w:val="59"/>
    <w:rsid w:val="00215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215CB9"/>
    <w:pPr>
      <w:ind w:left="5"/>
      <w:jc w:val="left"/>
      <w:outlineLvl w:val="1"/>
    </w:pPr>
    <w:rPr>
      <w:rFonts w:ascii="宋体" w:eastAsia="宋体" w:hAnsi="宋体"/>
      <w:kern w:val="0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ED24F5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sccjsj</cp:lastModifiedBy>
  <cp:revision>5</cp:revision>
  <cp:lastPrinted>2019-11-01T02:35:00Z</cp:lastPrinted>
  <dcterms:created xsi:type="dcterms:W3CDTF">2019-11-01T03:33:00Z</dcterms:created>
  <dcterms:modified xsi:type="dcterms:W3CDTF">2019-11-04T02:45:00Z</dcterms:modified>
</cp:coreProperties>
</file>