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DC" w:rsidRDefault="00B544DC" w:rsidP="00B544DC">
      <w:pPr>
        <w:spacing w:line="440" w:lineRule="exact"/>
        <w:contextualSpacing/>
        <w:mirrorIndents/>
        <w:rPr>
          <w:rFonts w:ascii="黑体" w:eastAsia="黑体" w:hAnsi="黑体"/>
          <w:sz w:val="32"/>
          <w:szCs w:val="32"/>
        </w:rPr>
      </w:pPr>
      <w:r w:rsidRPr="00261785">
        <w:rPr>
          <w:rFonts w:ascii="黑体" w:eastAsia="黑体" w:hAnsi="黑体" w:hint="eastAsia"/>
          <w:sz w:val="32"/>
          <w:szCs w:val="32"/>
        </w:rPr>
        <w:t>附件</w:t>
      </w:r>
      <w:r w:rsidRPr="00261785">
        <w:rPr>
          <w:rFonts w:ascii="黑体" w:eastAsia="黑体" w:hAnsi="黑体"/>
          <w:sz w:val="32"/>
          <w:szCs w:val="32"/>
        </w:rPr>
        <w:t>2</w:t>
      </w:r>
    </w:p>
    <w:p w:rsidR="00B544DC" w:rsidRPr="00261785" w:rsidRDefault="00B544DC" w:rsidP="00B544DC">
      <w:pPr>
        <w:spacing w:line="440" w:lineRule="exact"/>
        <w:contextualSpacing/>
        <w:mirrorIndents/>
        <w:rPr>
          <w:rFonts w:ascii="黑体" w:eastAsia="黑体" w:hAnsi="黑体"/>
          <w:sz w:val="32"/>
          <w:szCs w:val="32"/>
        </w:rPr>
      </w:pPr>
    </w:p>
    <w:p w:rsidR="00B544DC" w:rsidRPr="00261785" w:rsidRDefault="00B544DC" w:rsidP="00B544DC">
      <w:pPr>
        <w:spacing w:line="620" w:lineRule="exact"/>
        <w:contextualSpacing/>
        <w:mirrorIndents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《中国</w:t>
      </w:r>
      <w:r w:rsidRPr="00261785">
        <w:rPr>
          <w:rFonts w:eastAsia="方正小标宋简体"/>
          <w:sz w:val="44"/>
          <w:szCs w:val="44"/>
        </w:rPr>
        <w:t>震动参数区划图》执行情况</w:t>
      </w:r>
    </w:p>
    <w:p w:rsidR="00B544DC" w:rsidRDefault="00B544DC" w:rsidP="00B544DC">
      <w:pPr>
        <w:spacing w:line="620" w:lineRule="exact"/>
        <w:contextualSpacing/>
        <w:mirrorIndents/>
        <w:jc w:val="center"/>
        <w:rPr>
          <w:rFonts w:eastAsia="方正小标宋简体"/>
          <w:sz w:val="44"/>
          <w:szCs w:val="44"/>
        </w:rPr>
      </w:pPr>
      <w:r w:rsidRPr="00261785">
        <w:rPr>
          <w:rFonts w:eastAsia="方正小标宋简体"/>
          <w:sz w:val="44"/>
          <w:szCs w:val="44"/>
        </w:rPr>
        <w:t>自查报告框架</w:t>
      </w:r>
    </w:p>
    <w:p w:rsidR="00B544DC" w:rsidRDefault="00B544DC" w:rsidP="00B544DC">
      <w:pPr>
        <w:spacing w:line="440" w:lineRule="exact"/>
        <w:contextualSpacing/>
        <w:mirrorIndents/>
      </w:pPr>
    </w:p>
    <w:p w:rsidR="00B544DC" w:rsidRPr="00261785" w:rsidRDefault="00B544DC" w:rsidP="00B544DC">
      <w:pPr>
        <w:spacing w:line="594" w:lineRule="exact"/>
        <w:ind w:left="631" w:firstLineChars="200" w:firstLine="640"/>
        <w:contextualSpacing/>
        <w:mirrorIndents/>
        <w:rPr>
          <w:rFonts w:ascii="黑体" w:eastAsia="黑体" w:hAnsi="黑体"/>
          <w:sz w:val="32"/>
          <w:szCs w:val="32"/>
        </w:rPr>
      </w:pPr>
      <w:r w:rsidRPr="00261785">
        <w:rPr>
          <w:rFonts w:ascii="黑体" w:eastAsia="黑体" w:hAnsi="黑体" w:hint="eastAsia"/>
          <w:sz w:val="32"/>
          <w:szCs w:val="32"/>
        </w:rPr>
        <w:t>一、总体情况</w:t>
      </w:r>
    </w:p>
    <w:p w:rsidR="00B544DC" w:rsidRPr="00261785" w:rsidRDefault="00B544DC" w:rsidP="00B544DC">
      <w:pPr>
        <w:spacing w:line="594" w:lineRule="exact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261785">
        <w:rPr>
          <w:rFonts w:ascii="仿宋_GB2312" w:eastAsia="仿宋_GB2312" w:hint="eastAsia"/>
          <w:sz w:val="32"/>
          <w:szCs w:val="32"/>
        </w:rPr>
        <w:t>（主要介绍</w:t>
      </w:r>
      <w:r w:rsidRPr="00261785">
        <w:rPr>
          <w:rFonts w:ascii="仿宋_GB2312" w:eastAsia="仿宋_GB2312" w:hint="eastAsia"/>
          <w:kern w:val="0"/>
          <w:sz w:val="32"/>
          <w:szCs w:val="32"/>
        </w:rPr>
        <w:t>2016年7月1日至2018年9月30日期间本单位报送施工图审查的项目对新区划图总体使用情况</w:t>
      </w:r>
      <w:r w:rsidRPr="00261785">
        <w:rPr>
          <w:rFonts w:ascii="仿宋_GB2312" w:eastAsia="仿宋_GB2312" w:hint="eastAsia"/>
          <w:sz w:val="32"/>
          <w:szCs w:val="32"/>
        </w:rPr>
        <w:t>）</w:t>
      </w:r>
    </w:p>
    <w:p w:rsidR="00B544DC" w:rsidRPr="00261785" w:rsidRDefault="00B544DC" w:rsidP="00B544DC">
      <w:pPr>
        <w:spacing w:line="594" w:lineRule="exact"/>
        <w:ind w:left="631" w:firstLineChars="200" w:firstLine="640"/>
        <w:contextualSpacing/>
        <w:mirrorIndents/>
        <w:rPr>
          <w:rFonts w:ascii="黑体" w:eastAsia="黑体" w:hAnsi="黑体"/>
          <w:sz w:val="32"/>
          <w:szCs w:val="32"/>
        </w:rPr>
      </w:pPr>
      <w:r w:rsidRPr="00261785">
        <w:rPr>
          <w:rFonts w:ascii="黑体" w:eastAsia="黑体" w:hAnsi="黑体" w:hint="eastAsia"/>
          <w:sz w:val="32"/>
          <w:szCs w:val="32"/>
        </w:rPr>
        <w:t>二、区划图使用过程中存在的问题和建议</w:t>
      </w: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B544DC" w:rsidRDefault="00B544DC" w:rsidP="00B544DC">
      <w:pPr>
        <w:spacing w:line="260" w:lineRule="exact"/>
        <w:rPr>
          <w:rFonts w:ascii="仿宋" w:eastAsia="仿宋" w:hAnsi="仿宋"/>
          <w:sz w:val="32"/>
          <w:szCs w:val="32"/>
        </w:rPr>
      </w:pPr>
    </w:p>
    <w:p w:rsidR="004E0C62" w:rsidRPr="00B544DC" w:rsidRDefault="004E0C62"/>
    <w:sectPr w:rsidR="004E0C62" w:rsidRPr="00B544DC" w:rsidSect="004E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4DC"/>
    <w:rsid w:val="004E0C62"/>
    <w:rsid w:val="00B5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2018-11-30T02:42:00Z</dcterms:created>
  <dcterms:modified xsi:type="dcterms:W3CDTF">2018-11-30T02:42:00Z</dcterms:modified>
</cp:coreProperties>
</file>