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4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367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4C4DD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联系方式及报送途径</w:t>
      </w:r>
    </w:p>
    <w:p w14:paraId="13BA2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58B4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一、政策咨询</w:t>
      </w:r>
    </w:p>
    <w:p w14:paraId="53EA0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市区咨询电话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：022-24312203</w:t>
      </w:r>
    </w:p>
    <w:p w14:paraId="74303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滨海新区咨询电话：022-59012307、59012265</w:t>
      </w:r>
    </w:p>
    <w:p w14:paraId="44155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生态城咨询电话：022-67152931</w:t>
      </w:r>
    </w:p>
    <w:p w14:paraId="1CF00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高新区咨询电话：022-83717825</w:t>
      </w:r>
    </w:p>
    <w:p w14:paraId="0BEA8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经开区咨询电话：022-25208725</w:t>
      </w:r>
    </w:p>
    <w:p w14:paraId="6F2CB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东疆港咨询电话：022-25601088</w:t>
      </w:r>
    </w:p>
    <w:p w14:paraId="411B7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保税区咨询电话：022-85285477</w:t>
      </w:r>
    </w:p>
    <w:p w14:paraId="66CA5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二、报送自查自纠情况表</w:t>
      </w:r>
    </w:p>
    <w:p w14:paraId="26A5F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涉及注册建造师、监理工程师、造价工程师自查自纠情况，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注册地在市区的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企业请于10月31日前报送《注册建造师 监理工程师 造价工程师“挂证”专项治理自查自纠情况表》（盖章扫描件）至电子邮箱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szjwgzzz01@tj.gov.cn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 w14:paraId="53B42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注册地在滨海新区的企业按照滨海新区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“挂证”专项治理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通知要求，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于10月31日前报送《注册建造师 监理工程师 造价工程师“挂证”专项治理自查自纠情况表》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OThlMjFlNjcyMTkwZTJlZmUwNmE3OTczYmYwYjgifQ=="/>
  </w:docVars>
  <w:rsids>
    <w:rsidRoot w:val="17E12C74"/>
    <w:rsid w:val="17E1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2024-09-30T03:33:00Z</dcterms:created>
  <dc:creator>懂懂懂小姐</dc:creator>
  <cp:lastModifiedBy>懂懂懂小姐</cp:lastModifiedBy>
  <dcterms:modified xsi:type="dcterms:W3CDTF">2024-09-30T06:59:52Z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EDB859C0F8C0495EBCA3BB883ABFDC26_11</vt:lpwstr>
  </property>
</Properties>
</file>