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FC521">
      <w:pPr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 w14:paraId="0C953A89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联系方式及报送途径</w:t>
      </w:r>
    </w:p>
    <w:p w14:paraId="4DFBEF87">
      <w:pPr>
        <w:ind w:firstLine="624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一、政策咨询</w:t>
      </w:r>
    </w:p>
    <w:p w14:paraId="748FE9FE">
      <w:pPr>
        <w:ind w:firstLine="624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勘察设计注册工程师、注册建筑师</w:t>
      </w:r>
      <w:r>
        <w:rPr>
          <w:rFonts w:hint="eastAsia" w:ascii="Times New Roman" w:hAnsi="Times New Roman" w:eastAsia="仿宋_GB2312"/>
        </w:rPr>
        <w:t>：022-23306560</w:t>
      </w:r>
    </w:p>
    <w:p w14:paraId="3761090B">
      <w:pPr>
        <w:ind w:firstLine="624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二、报送自查自纠情况表</w:t>
      </w:r>
    </w:p>
    <w:p w14:paraId="03279DDC">
      <w:pPr>
        <w:ind w:firstLine="624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涉及</w:t>
      </w:r>
      <w:r>
        <w:rPr>
          <w:rFonts w:ascii="Times New Roman" w:hAnsi="Times New Roman" w:eastAsia="仿宋_GB2312"/>
        </w:rPr>
        <w:t>勘察设计注册工程师、注册建筑师</w:t>
      </w:r>
      <w:r>
        <w:rPr>
          <w:rFonts w:hint="eastAsia" w:ascii="Times New Roman" w:hAnsi="Times New Roman" w:eastAsia="仿宋_GB2312"/>
        </w:rPr>
        <w:t>自查自纠情况</w:t>
      </w:r>
      <w:r>
        <w:rPr>
          <w:rFonts w:ascii="Times New Roman" w:hAnsi="Times New Roman" w:eastAsia="仿宋_GB2312"/>
        </w:rPr>
        <w:t>，</w:t>
      </w:r>
      <w:r>
        <w:rPr>
          <w:rFonts w:hint="eastAsia" w:ascii="Times New Roman" w:hAnsi="Times New Roman" w:eastAsia="仿宋_GB2312"/>
        </w:rPr>
        <w:t>相关企业请于10</w:t>
      </w:r>
      <w:r>
        <w:rPr>
          <w:rFonts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</w:rPr>
        <w:t>3</w:t>
      </w:r>
      <w:r>
        <w:rPr>
          <w:rFonts w:ascii="Times New Roman" w:hAnsi="Times New Roman" w:eastAsia="仿宋_GB2312"/>
        </w:rPr>
        <w:t>1日前</w:t>
      </w:r>
      <w:r>
        <w:rPr>
          <w:rFonts w:hint="eastAsia" w:ascii="Times New Roman" w:hAnsi="Times New Roman" w:eastAsia="仿宋_GB2312"/>
        </w:rPr>
        <w:t>，</w:t>
      </w:r>
      <w:r>
        <w:rPr>
          <w:rFonts w:ascii="Times New Roman" w:hAnsi="Times New Roman" w:eastAsia="仿宋_GB2312"/>
        </w:rPr>
        <w:t>报送《勘察设计注册工程师、注册建筑师“挂证”专项治理自查自纠情况表》</w:t>
      </w:r>
      <w:r>
        <w:rPr>
          <w:rFonts w:hint="eastAsia" w:ascii="Times New Roman" w:hAnsi="Times New Roman" w:eastAsia="仿宋_GB2312"/>
        </w:rPr>
        <w:t>（盖章扫描件）至电子邮箱szjwgzzz02@tj.gov.cn。</w:t>
      </w:r>
    </w:p>
    <w:p w14:paraId="07B8F264">
      <w:pPr>
        <w:ind w:firstLine="624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三、投诉举报</w:t>
      </w:r>
    </w:p>
    <w:p w14:paraId="59942474">
      <w:pPr>
        <w:ind w:firstLine="624" w:firstLineChars="200"/>
        <w:rPr>
          <w:rFonts w:hint="eastAsia" w:ascii="Times New Roman" w:hAnsi="Times New Roman" w:eastAsia="仿宋_GB2312"/>
          <w:dstrike/>
          <w:color w:val="FF0000"/>
          <w:lang w:val="en" w:eastAsia="zh-CN"/>
        </w:rPr>
      </w:pPr>
      <w:r>
        <w:rPr>
          <w:rFonts w:hint="eastAsia" w:ascii="Times New Roman" w:hAnsi="Times New Roman" w:eastAsia="仿宋_GB2312"/>
        </w:rPr>
        <w:t>涉及</w:t>
      </w:r>
      <w:r>
        <w:rPr>
          <w:rFonts w:ascii="Times New Roman" w:hAnsi="Times New Roman" w:eastAsia="仿宋_GB2312"/>
        </w:rPr>
        <w:t>勘察设计注册工程师、注册建筑师</w:t>
      </w:r>
      <w:r>
        <w:rPr>
          <w:rFonts w:hint="eastAsia" w:ascii="Times New Roman" w:hAnsi="Times New Roman" w:eastAsia="仿宋_GB2312"/>
        </w:rPr>
        <w:t>涉嫌存在</w:t>
      </w:r>
      <w:r>
        <w:rPr>
          <w:rFonts w:ascii="Times New Roman" w:hAnsi="Times New Roman" w:eastAsia="仿宋_GB2312"/>
        </w:rPr>
        <w:t>“挂证”等违法违规行为</w:t>
      </w:r>
      <w:r>
        <w:rPr>
          <w:rFonts w:hint="eastAsia" w:ascii="Times New Roman" w:hAnsi="Times New Roman" w:eastAsia="仿宋_GB2312"/>
          <w:lang w:eastAsia="zh-CN"/>
        </w:rPr>
        <w:t>，</w:t>
      </w:r>
      <w:r>
        <w:rPr>
          <w:rFonts w:hint="eastAsia" w:ascii="Times New Roman" w:hAnsi="Times New Roman" w:eastAsia="仿宋_GB2312"/>
          <w:lang w:val="en-US" w:eastAsia="zh-CN"/>
        </w:rPr>
        <w:t>投诉电话：</w:t>
      </w:r>
      <w:r>
        <w:rPr>
          <w:rFonts w:hint="eastAsia" w:ascii="Times New Roman" w:hAnsi="Times New Roman" w:eastAsia="仿宋_GB2312"/>
        </w:rPr>
        <w:t>022-23306560</w:t>
      </w:r>
      <w:r>
        <w:rPr>
          <w:rFonts w:hint="eastAsia" w:ascii="Times New Roman" w:hAnsi="Times New Roman" w:eastAsia="仿宋_GB2312"/>
          <w:lang w:eastAsia="zh-CN"/>
        </w:rPr>
        <w:t>，</w:t>
      </w:r>
      <w:r>
        <w:rPr>
          <w:rFonts w:hint="eastAsia" w:ascii="Times New Roman" w:hAnsi="Times New Roman" w:eastAsia="仿宋_GB2312"/>
          <w:lang w:val="en-US" w:eastAsia="zh-CN"/>
        </w:rPr>
        <w:t>投诉邮箱：</w:t>
      </w:r>
      <w:r>
        <w:rPr>
          <w:rFonts w:hint="eastAsia" w:ascii="Times New Roman" w:hAnsi="Times New Roman" w:eastAsia="仿宋_GB2312"/>
        </w:rPr>
        <w:t>szjwgzzz02@tj.gov.cn</w:t>
      </w:r>
      <w:r>
        <w:rPr>
          <w:rFonts w:hint="eastAsia" w:ascii="Times New Roman" w:hAnsi="Times New Roman" w:eastAsia="仿宋_GB231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titlePg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54F34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- 7 -</w:t>
    </w:r>
    <w:r>
      <w:rPr>
        <w:rStyle w:val="10"/>
      </w:rPr>
      <w:fldChar w:fldCharType="end"/>
    </w:r>
  </w:p>
  <w:p w14:paraId="084A5301">
    <w:pPr>
      <w:pStyle w:val="5"/>
      <w:ind w:right="360"/>
      <w:jc w:val="center"/>
      <w:rPr>
        <w:sz w:val="24"/>
        <w:szCs w:val="24"/>
      </w:rPr>
    </w:pPr>
  </w:p>
  <w:p w14:paraId="714EEE4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3163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NzUxOWQ4Y2E1OGZjOTRhOGEzNjdjNzg1MmYwYzMifQ=="/>
  </w:docVars>
  <w:rsids>
    <w:rsidRoot w:val="00543C70"/>
    <w:rsid w:val="00010E75"/>
    <w:rsid w:val="00031B1F"/>
    <w:rsid w:val="00044FED"/>
    <w:rsid w:val="00046164"/>
    <w:rsid w:val="00077D27"/>
    <w:rsid w:val="000A4D31"/>
    <w:rsid w:val="000E402F"/>
    <w:rsid w:val="001010CC"/>
    <w:rsid w:val="001055BB"/>
    <w:rsid w:val="00107C75"/>
    <w:rsid w:val="00122365"/>
    <w:rsid w:val="001547A5"/>
    <w:rsid w:val="001624A4"/>
    <w:rsid w:val="0017169F"/>
    <w:rsid w:val="001914A3"/>
    <w:rsid w:val="001D2BD4"/>
    <w:rsid w:val="001D4504"/>
    <w:rsid w:val="001E762A"/>
    <w:rsid w:val="002214A1"/>
    <w:rsid w:val="002520E9"/>
    <w:rsid w:val="00272135"/>
    <w:rsid w:val="00284E0D"/>
    <w:rsid w:val="002B49DB"/>
    <w:rsid w:val="002E0821"/>
    <w:rsid w:val="00351F36"/>
    <w:rsid w:val="00375DBC"/>
    <w:rsid w:val="00382798"/>
    <w:rsid w:val="003B6BFB"/>
    <w:rsid w:val="003E3D4D"/>
    <w:rsid w:val="004149F4"/>
    <w:rsid w:val="004348EA"/>
    <w:rsid w:val="00447C08"/>
    <w:rsid w:val="00497C84"/>
    <w:rsid w:val="004B0A4E"/>
    <w:rsid w:val="004B27F2"/>
    <w:rsid w:val="004D3152"/>
    <w:rsid w:val="004D588E"/>
    <w:rsid w:val="004F3223"/>
    <w:rsid w:val="005004F4"/>
    <w:rsid w:val="00543C70"/>
    <w:rsid w:val="0058076D"/>
    <w:rsid w:val="0058759A"/>
    <w:rsid w:val="005C5939"/>
    <w:rsid w:val="00630F63"/>
    <w:rsid w:val="006335AC"/>
    <w:rsid w:val="006836C0"/>
    <w:rsid w:val="006D4758"/>
    <w:rsid w:val="006F10AF"/>
    <w:rsid w:val="006F6DA8"/>
    <w:rsid w:val="00743EE3"/>
    <w:rsid w:val="00752729"/>
    <w:rsid w:val="00813654"/>
    <w:rsid w:val="00832A39"/>
    <w:rsid w:val="0084289C"/>
    <w:rsid w:val="00845404"/>
    <w:rsid w:val="00892E8E"/>
    <w:rsid w:val="008B473C"/>
    <w:rsid w:val="008F253C"/>
    <w:rsid w:val="00966360"/>
    <w:rsid w:val="00972CCC"/>
    <w:rsid w:val="009C49C0"/>
    <w:rsid w:val="009D635D"/>
    <w:rsid w:val="00A03914"/>
    <w:rsid w:val="00AA6FE8"/>
    <w:rsid w:val="00AC3683"/>
    <w:rsid w:val="00B66EC4"/>
    <w:rsid w:val="00B878E5"/>
    <w:rsid w:val="00BA4707"/>
    <w:rsid w:val="00BC1061"/>
    <w:rsid w:val="00BC19B1"/>
    <w:rsid w:val="00C025E2"/>
    <w:rsid w:val="00C03617"/>
    <w:rsid w:val="00C317E1"/>
    <w:rsid w:val="00C401B4"/>
    <w:rsid w:val="00C52103"/>
    <w:rsid w:val="00C70D73"/>
    <w:rsid w:val="00CA4770"/>
    <w:rsid w:val="00CC3077"/>
    <w:rsid w:val="00CD00E9"/>
    <w:rsid w:val="00CF416C"/>
    <w:rsid w:val="00D4180D"/>
    <w:rsid w:val="00D7109F"/>
    <w:rsid w:val="00D725A7"/>
    <w:rsid w:val="00DA6368"/>
    <w:rsid w:val="00DC7143"/>
    <w:rsid w:val="00DE1A45"/>
    <w:rsid w:val="00DE3BED"/>
    <w:rsid w:val="00DF4B62"/>
    <w:rsid w:val="00E210CB"/>
    <w:rsid w:val="00E603E1"/>
    <w:rsid w:val="00ED6D75"/>
    <w:rsid w:val="00EF2F5B"/>
    <w:rsid w:val="00F45978"/>
    <w:rsid w:val="00F94453"/>
    <w:rsid w:val="00FC669D"/>
    <w:rsid w:val="08832305"/>
    <w:rsid w:val="0D1A078A"/>
    <w:rsid w:val="0F2E07C2"/>
    <w:rsid w:val="127D7678"/>
    <w:rsid w:val="12A77D23"/>
    <w:rsid w:val="142F272F"/>
    <w:rsid w:val="154D6EA9"/>
    <w:rsid w:val="16EF1641"/>
    <w:rsid w:val="1B777889"/>
    <w:rsid w:val="21E60529"/>
    <w:rsid w:val="30E1593E"/>
    <w:rsid w:val="33D96550"/>
    <w:rsid w:val="36650934"/>
    <w:rsid w:val="384809B0"/>
    <w:rsid w:val="38956972"/>
    <w:rsid w:val="38FA1B1C"/>
    <w:rsid w:val="3AE566A3"/>
    <w:rsid w:val="48F467BF"/>
    <w:rsid w:val="490F53F7"/>
    <w:rsid w:val="4E685856"/>
    <w:rsid w:val="4FC10DD9"/>
    <w:rsid w:val="527E5A0B"/>
    <w:rsid w:val="557A0917"/>
    <w:rsid w:val="5D384B30"/>
    <w:rsid w:val="5F5B29D4"/>
    <w:rsid w:val="69F03AFD"/>
    <w:rsid w:val="6FDE528E"/>
    <w:rsid w:val="723933BD"/>
    <w:rsid w:val="77021700"/>
    <w:rsid w:val="77804E9F"/>
    <w:rsid w:val="7F9F747C"/>
    <w:rsid w:val="7F9FEFAD"/>
    <w:rsid w:val="B6FDC73C"/>
    <w:rsid w:val="BBAF46E8"/>
    <w:rsid w:val="D7BF4018"/>
    <w:rsid w:val="FFF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000000"/>
      <w:sz w:val="14"/>
      <w:szCs w:val="14"/>
      <w:u w:val="none"/>
    </w:rPr>
  </w:style>
  <w:style w:type="character" w:styleId="12">
    <w:name w:val="Hyperlink"/>
    <w:basedOn w:val="9"/>
    <w:qFormat/>
    <w:uiPriority w:val="0"/>
    <w:rPr>
      <w:color w:val="000000"/>
      <w:sz w:val="14"/>
      <w:szCs w:val="14"/>
      <w:u w:val="none"/>
    </w:rPr>
  </w:style>
  <w:style w:type="character" w:customStyle="1" w:styleId="13">
    <w:name w:val="标题 1 Char"/>
    <w:basedOn w:val="9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标题 3 Char"/>
    <w:basedOn w:val="9"/>
    <w:link w:val="3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241</Characters>
  <Lines>22</Lines>
  <Paragraphs>6</Paragraphs>
  <TotalTime>37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2024-09-05T14:14:00Z</dcterms:created>
  <dc:creator>hxl</dc:creator>
  <cp:lastModifiedBy>米格39</cp:lastModifiedBy>
  <cp:lastPrinted>2024-09-03T02:23:00Z</cp:lastPrinted>
  <dcterms:modified xsi:type="dcterms:W3CDTF">2024-09-25T01:59:53Z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Microsoft Theme">
    <vt:lpwstr>Redacted 011</vt:lpwstr>
  </property>
  <property fmtid="{D5CDD505-2E9C-101B-9397-08002B2CF9AE}" pid="4" name="ICV">
    <vt:lpwstr>8F7F284A89544D409251D803CB4E2F4A_13</vt:lpwstr>
  </property>
</Properties>
</file>